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02" w:rsidRPr="007A278E" w:rsidRDefault="00527D02" w:rsidP="00527D02">
      <w:pPr>
        <w:spacing w:after="0" w:line="240" w:lineRule="auto"/>
        <w:jc w:val="center"/>
        <w:rPr>
          <w:rFonts w:ascii="Times New Roman" w:eastAsia="SimSun" w:hAnsi="Times New Roman" w:cs="Times New Roman"/>
          <w:sz w:val="20"/>
          <w:szCs w:val="20"/>
          <w:lang w:eastAsia="zh-CN"/>
        </w:rPr>
      </w:pPr>
      <w:r w:rsidRPr="007A278E">
        <w:rPr>
          <w:rFonts w:ascii="Times New Roman" w:eastAsia="SimSun" w:hAnsi="Times New Roman" w:cs="Times New Roman"/>
          <w:sz w:val="20"/>
          <w:szCs w:val="20"/>
          <w:lang w:eastAsia="zh-CN"/>
        </w:rPr>
        <w:t>РОССИЙСКАЯ ФЕДЕРАЦИЯ</w:t>
      </w:r>
    </w:p>
    <w:p w:rsidR="00527D02" w:rsidRPr="007A278E" w:rsidRDefault="00527D02" w:rsidP="00527D02">
      <w:pPr>
        <w:spacing w:after="0" w:line="240" w:lineRule="auto"/>
        <w:jc w:val="center"/>
        <w:rPr>
          <w:rFonts w:ascii="Times New Roman" w:eastAsia="SimSun" w:hAnsi="Times New Roman" w:cs="Times New Roman"/>
          <w:sz w:val="20"/>
          <w:szCs w:val="20"/>
          <w:lang w:eastAsia="zh-CN"/>
        </w:rPr>
      </w:pPr>
      <w:r w:rsidRPr="007A278E">
        <w:rPr>
          <w:rFonts w:ascii="Times New Roman" w:eastAsia="SimSun" w:hAnsi="Times New Roman" w:cs="Times New Roman"/>
          <w:sz w:val="20"/>
          <w:szCs w:val="20"/>
          <w:lang w:eastAsia="zh-CN"/>
        </w:rPr>
        <w:t>ДАПЕАРТАМЕНТ ЭКОНОМЧЕСКОГО РАЗВИТИЯ ВОЛОГОДСКОЙ ОБЛАСТИ</w:t>
      </w:r>
    </w:p>
    <w:p w:rsidR="00527D02" w:rsidRPr="007A278E" w:rsidRDefault="00527D02" w:rsidP="00527D02">
      <w:pPr>
        <w:spacing w:after="0" w:line="240" w:lineRule="auto"/>
        <w:jc w:val="center"/>
        <w:rPr>
          <w:rFonts w:ascii="Times New Roman" w:eastAsia="SimSun" w:hAnsi="Times New Roman" w:cs="Times New Roman"/>
          <w:sz w:val="20"/>
          <w:szCs w:val="20"/>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r w:rsidRPr="007A278E">
        <w:rPr>
          <w:rFonts w:ascii="Times New Roman" w:eastAsia="SimSun" w:hAnsi="Times New Roman" w:cs="Times New Roman"/>
          <w:sz w:val="26"/>
          <w:szCs w:val="26"/>
          <w:lang w:eastAsia="zh-CN"/>
        </w:rPr>
        <w:t xml:space="preserve"> </w:t>
      </w: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Default="00527D02" w:rsidP="00527D02">
      <w:pPr>
        <w:spacing w:after="0" w:line="240" w:lineRule="auto"/>
        <w:rPr>
          <w:rFonts w:ascii="Times New Roman" w:eastAsia="SimSun" w:hAnsi="Times New Roman" w:cs="Times New Roman"/>
          <w:sz w:val="26"/>
          <w:szCs w:val="26"/>
          <w:lang w:eastAsia="zh-CN"/>
        </w:rPr>
      </w:pPr>
    </w:p>
    <w:p w:rsidR="00527D02"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Default="00527D02" w:rsidP="00527D02">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ПОЛОЖЕНИЕ</w:t>
      </w:r>
    </w:p>
    <w:p w:rsidR="00527D02" w:rsidRDefault="00527D02" w:rsidP="00527D02">
      <w:pPr>
        <w:spacing w:after="0"/>
        <w:jc w:val="center"/>
        <w:rPr>
          <w:rFonts w:ascii="Times New Roman" w:hAnsi="Times New Roman" w:cs="Times New Roman"/>
          <w:b/>
          <w:bCs/>
          <w:color w:val="000000" w:themeColor="text1"/>
          <w:sz w:val="28"/>
          <w:szCs w:val="28"/>
        </w:rPr>
      </w:pPr>
      <w:r w:rsidRPr="00527D02">
        <w:rPr>
          <w:rFonts w:ascii="Times New Roman" w:hAnsi="Times New Roman" w:cs="Times New Roman"/>
          <w:b/>
          <w:bCs/>
          <w:color w:val="000000" w:themeColor="text1"/>
          <w:sz w:val="28"/>
          <w:szCs w:val="28"/>
        </w:rPr>
        <w:t>о политике в области обработки</w:t>
      </w:r>
      <w:r>
        <w:rPr>
          <w:rFonts w:ascii="Times New Roman" w:hAnsi="Times New Roman" w:cs="Times New Roman"/>
          <w:b/>
          <w:bCs/>
          <w:color w:val="000000" w:themeColor="text1"/>
          <w:sz w:val="28"/>
          <w:szCs w:val="28"/>
        </w:rPr>
        <w:t xml:space="preserve"> </w:t>
      </w:r>
      <w:r w:rsidRPr="00527D02">
        <w:rPr>
          <w:rFonts w:ascii="Times New Roman" w:hAnsi="Times New Roman" w:cs="Times New Roman"/>
          <w:b/>
          <w:bCs/>
          <w:color w:val="000000" w:themeColor="text1"/>
          <w:sz w:val="28"/>
          <w:szCs w:val="28"/>
        </w:rPr>
        <w:t>персональных данных</w:t>
      </w:r>
    </w:p>
    <w:p w:rsidR="00527D02" w:rsidRPr="00527D02" w:rsidRDefault="00527D02" w:rsidP="00527D02">
      <w:pPr>
        <w:spacing w:after="0"/>
        <w:jc w:val="center"/>
        <w:rPr>
          <w:rFonts w:ascii="Times New Roman" w:hAnsi="Times New Roman" w:cs="Times New Roman"/>
          <w:b/>
          <w:bCs/>
          <w:color w:val="000000" w:themeColor="text1"/>
          <w:sz w:val="28"/>
          <w:szCs w:val="28"/>
        </w:rPr>
      </w:pPr>
    </w:p>
    <w:p w:rsidR="00527D02" w:rsidRPr="00527D02" w:rsidRDefault="00527D02" w:rsidP="00527D02">
      <w:pPr>
        <w:spacing w:after="0" w:line="240" w:lineRule="auto"/>
        <w:jc w:val="center"/>
        <w:rPr>
          <w:rFonts w:ascii="Times New Roman" w:eastAsia="SimSun" w:hAnsi="Times New Roman" w:cs="Times New Roman"/>
          <w:sz w:val="28"/>
          <w:szCs w:val="28"/>
          <w:lang w:eastAsia="zh-CN"/>
        </w:rPr>
      </w:pPr>
      <w:r w:rsidRPr="00527D02">
        <w:rPr>
          <w:rFonts w:ascii="Times New Roman" w:eastAsia="SimSun" w:hAnsi="Times New Roman" w:cs="Times New Roman"/>
          <w:sz w:val="28"/>
          <w:szCs w:val="28"/>
          <w:lang w:eastAsia="zh-CN"/>
        </w:rPr>
        <w:t xml:space="preserve">автономного учреждения Вологодской области в сфере поддержки субъектов деятельности в сфере промышленности и субъектов малого и среднего предпринимательства </w:t>
      </w:r>
    </w:p>
    <w:p w:rsidR="00527D02" w:rsidRPr="00527D02" w:rsidRDefault="00527D02" w:rsidP="00527D02">
      <w:pPr>
        <w:spacing w:after="0" w:line="240" w:lineRule="auto"/>
        <w:jc w:val="center"/>
        <w:rPr>
          <w:rFonts w:ascii="Times New Roman" w:eastAsia="SimSun" w:hAnsi="Times New Roman" w:cs="Times New Roman"/>
          <w:sz w:val="28"/>
          <w:szCs w:val="28"/>
          <w:lang w:eastAsia="zh-CN"/>
        </w:rPr>
      </w:pPr>
      <w:r w:rsidRPr="00527D02">
        <w:rPr>
          <w:rFonts w:ascii="Times New Roman" w:eastAsia="SimSun" w:hAnsi="Times New Roman" w:cs="Times New Roman"/>
          <w:sz w:val="28"/>
          <w:szCs w:val="28"/>
          <w:lang w:eastAsia="zh-CN"/>
        </w:rPr>
        <w:t>«Бизнес - инкубатор»</w:t>
      </w:r>
    </w:p>
    <w:p w:rsidR="00527D02" w:rsidRDefault="00527D02" w:rsidP="00527D02">
      <w:pPr>
        <w:spacing w:after="0" w:line="240" w:lineRule="auto"/>
        <w:rPr>
          <w:rFonts w:ascii="Times New Roman" w:eastAsia="SimSun" w:hAnsi="Times New Roman" w:cs="Times New Roman"/>
          <w:i/>
          <w:sz w:val="32"/>
          <w:szCs w:val="32"/>
          <w:lang w:eastAsia="zh-CN"/>
        </w:rPr>
      </w:pPr>
    </w:p>
    <w:p w:rsidR="00527D02" w:rsidRDefault="00527D02" w:rsidP="00527D02">
      <w:pPr>
        <w:spacing w:after="0" w:line="240" w:lineRule="auto"/>
        <w:rPr>
          <w:rFonts w:ascii="Times New Roman" w:eastAsia="SimSun" w:hAnsi="Times New Roman" w:cs="Times New Roman"/>
          <w:i/>
          <w:sz w:val="32"/>
          <w:szCs w:val="32"/>
          <w:lang w:eastAsia="zh-CN"/>
        </w:rPr>
      </w:pPr>
    </w:p>
    <w:p w:rsidR="00527D02" w:rsidRPr="007A278E" w:rsidRDefault="00527D02" w:rsidP="00527D02">
      <w:pPr>
        <w:spacing w:after="0" w:line="240" w:lineRule="auto"/>
        <w:rPr>
          <w:rFonts w:ascii="Times New Roman" w:eastAsia="SimSun" w:hAnsi="Times New Roman" w:cs="Times New Roman"/>
          <w:i/>
          <w:sz w:val="32"/>
          <w:szCs w:val="32"/>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r w:rsidRPr="007A278E">
        <w:rPr>
          <w:rFonts w:ascii="Times New Roman" w:eastAsia="SimSun" w:hAnsi="Times New Roman" w:cs="Times New Roman"/>
          <w:sz w:val="26"/>
          <w:szCs w:val="26"/>
          <w:lang w:eastAsia="zh-CN"/>
        </w:rPr>
        <w:t xml:space="preserve"> </w:t>
      </w: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Pr="007A278E" w:rsidRDefault="00527D02" w:rsidP="00527D02">
      <w:pPr>
        <w:spacing w:after="0" w:line="240" w:lineRule="auto"/>
        <w:rPr>
          <w:rFonts w:ascii="Times New Roman" w:eastAsia="SimSun" w:hAnsi="Times New Roman" w:cs="Times New Roman"/>
          <w:sz w:val="26"/>
          <w:szCs w:val="26"/>
          <w:lang w:eastAsia="zh-C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2540"/>
        <w:gridCol w:w="3936"/>
      </w:tblGrid>
      <w:tr w:rsidR="00527D02" w:rsidTr="00E93C51">
        <w:tc>
          <w:tcPr>
            <w:tcW w:w="3238" w:type="dxa"/>
          </w:tcPr>
          <w:p w:rsidR="00527D02" w:rsidRDefault="00527D02" w:rsidP="00E93C51">
            <w:pPr>
              <w:rPr>
                <w:rFonts w:ascii="Times New Roman" w:eastAsia="SimSun" w:hAnsi="Times New Roman" w:cs="Times New Roman"/>
                <w:sz w:val="26"/>
                <w:szCs w:val="26"/>
                <w:lang w:eastAsia="zh-CN"/>
              </w:rPr>
            </w:pPr>
          </w:p>
        </w:tc>
        <w:tc>
          <w:tcPr>
            <w:tcW w:w="2540" w:type="dxa"/>
          </w:tcPr>
          <w:p w:rsidR="00527D02" w:rsidRDefault="00527D02" w:rsidP="00E93C51">
            <w:pPr>
              <w:rPr>
                <w:rFonts w:ascii="Times New Roman" w:eastAsia="SimSun" w:hAnsi="Times New Roman" w:cs="Times New Roman"/>
                <w:sz w:val="26"/>
                <w:szCs w:val="26"/>
                <w:lang w:eastAsia="zh-CN"/>
              </w:rPr>
            </w:pPr>
          </w:p>
        </w:tc>
        <w:tc>
          <w:tcPr>
            <w:tcW w:w="3936" w:type="dxa"/>
          </w:tcPr>
          <w:p w:rsidR="00527D02" w:rsidRDefault="00527D02" w:rsidP="00E93C51">
            <w:pPr>
              <w:rPr>
                <w:rFonts w:ascii="Times New Roman" w:eastAsia="SimSun" w:hAnsi="Times New Roman" w:cs="Times New Roman"/>
                <w:sz w:val="26"/>
                <w:szCs w:val="26"/>
                <w:lang w:eastAsia="zh-CN"/>
              </w:rPr>
            </w:pPr>
            <w:r w:rsidRPr="007A278E">
              <w:rPr>
                <w:rFonts w:ascii="Times New Roman" w:eastAsia="SimSun" w:hAnsi="Times New Roman" w:cs="Times New Roman"/>
                <w:sz w:val="26"/>
                <w:szCs w:val="26"/>
                <w:lang w:eastAsia="zh-CN"/>
              </w:rPr>
              <w:t xml:space="preserve">Утверждено приказом № </w:t>
            </w:r>
            <w:r>
              <w:rPr>
                <w:rFonts w:ascii="Times New Roman" w:eastAsia="SimSun" w:hAnsi="Times New Roman" w:cs="Times New Roman"/>
                <w:sz w:val="26"/>
                <w:szCs w:val="26"/>
                <w:lang w:eastAsia="zh-CN"/>
              </w:rPr>
              <w:t>30</w:t>
            </w:r>
            <w:r w:rsidRPr="007A278E">
              <w:rPr>
                <w:rFonts w:ascii="Times New Roman" w:eastAsia="SimSun" w:hAnsi="Times New Roman" w:cs="Times New Roman"/>
                <w:sz w:val="26"/>
                <w:szCs w:val="26"/>
                <w:lang w:eastAsia="zh-CN"/>
              </w:rPr>
              <w:t>-ОД</w:t>
            </w:r>
          </w:p>
          <w:p w:rsidR="00527D02" w:rsidRDefault="00527D02" w:rsidP="00E93C51">
            <w:pPr>
              <w:rPr>
                <w:rFonts w:ascii="Times New Roman" w:eastAsia="SimSun" w:hAnsi="Times New Roman" w:cs="Times New Roman"/>
                <w:sz w:val="26"/>
                <w:szCs w:val="26"/>
                <w:lang w:eastAsia="zh-CN"/>
              </w:rPr>
            </w:pPr>
            <w:r w:rsidRPr="007A278E">
              <w:rPr>
                <w:rFonts w:ascii="Times New Roman" w:eastAsia="SimSun" w:hAnsi="Times New Roman" w:cs="Times New Roman"/>
                <w:sz w:val="26"/>
                <w:szCs w:val="26"/>
                <w:lang w:eastAsia="zh-CN"/>
              </w:rPr>
              <w:t>от «</w:t>
            </w:r>
            <w:r>
              <w:rPr>
                <w:rFonts w:ascii="Times New Roman" w:eastAsia="SimSun" w:hAnsi="Times New Roman" w:cs="Times New Roman"/>
                <w:sz w:val="26"/>
                <w:szCs w:val="26"/>
                <w:lang w:eastAsia="zh-CN"/>
              </w:rPr>
              <w:t>31</w:t>
            </w:r>
            <w:r w:rsidRPr="007A278E">
              <w:rPr>
                <w:rFonts w:ascii="Times New Roman" w:eastAsia="SimSun" w:hAnsi="Times New Roman" w:cs="Times New Roman"/>
                <w:sz w:val="26"/>
                <w:szCs w:val="26"/>
                <w:lang w:eastAsia="zh-CN"/>
              </w:rPr>
              <w:t>»</w:t>
            </w:r>
            <w:r>
              <w:rPr>
                <w:rFonts w:ascii="Times New Roman" w:eastAsia="SimSun" w:hAnsi="Times New Roman" w:cs="Times New Roman"/>
                <w:sz w:val="26"/>
                <w:szCs w:val="26"/>
                <w:lang w:eastAsia="zh-CN"/>
              </w:rPr>
              <w:t xml:space="preserve"> июля</w:t>
            </w:r>
            <w:r w:rsidRPr="007A278E">
              <w:rPr>
                <w:rFonts w:ascii="Times New Roman" w:eastAsia="SimSun" w:hAnsi="Times New Roman" w:cs="Times New Roman"/>
                <w:sz w:val="26"/>
                <w:szCs w:val="26"/>
                <w:lang w:eastAsia="zh-CN"/>
              </w:rPr>
              <w:t xml:space="preserve"> 2019 г.</w:t>
            </w:r>
          </w:p>
          <w:p w:rsidR="00527D02" w:rsidRDefault="00527D02" w:rsidP="00E93C51">
            <w:pPr>
              <w:jc w:val="center"/>
              <w:rPr>
                <w:rFonts w:ascii="Times New Roman" w:eastAsia="SimSun" w:hAnsi="Times New Roman" w:cs="Times New Roman"/>
                <w:sz w:val="26"/>
                <w:szCs w:val="26"/>
                <w:lang w:eastAsia="zh-CN"/>
              </w:rPr>
            </w:pPr>
          </w:p>
          <w:p w:rsidR="00527D02" w:rsidRPr="007A278E" w:rsidRDefault="00527D02" w:rsidP="00E93C51">
            <w:pPr>
              <w:rPr>
                <w:rFonts w:ascii="Times New Roman" w:eastAsia="SimSun" w:hAnsi="Times New Roman" w:cs="Times New Roman"/>
                <w:sz w:val="26"/>
                <w:szCs w:val="26"/>
                <w:lang w:eastAsia="zh-CN"/>
              </w:rPr>
            </w:pPr>
            <w:r w:rsidRPr="007A278E">
              <w:rPr>
                <w:rFonts w:ascii="Times New Roman" w:eastAsia="SimSun" w:hAnsi="Times New Roman" w:cs="Times New Roman"/>
                <w:sz w:val="26"/>
                <w:szCs w:val="26"/>
                <w:lang w:eastAsia="zh-CN"/>
              </w:rPr>
              <w:t>Директор Учреждения</w:t>
            </w:r>
          </w:p>
          <w:p w:rsidR="00527D02" w:rsidRPr="007A278E" w:rsidRDefault="00527D02" w:rsidP="00E93C51">
            <w:pPr>
              <w:jc w:val="right"/>
              <w:rPr>
                <w:rFonts w:ascii="Times New Roman" w:eastAsia="SimSun" w:hAnsi="Times New Roman" w:cs="Times New Roman"/>
                <w:sz w:val="26"/>
                <w:szCs w:val="26"/>
                <w:lang w:eastAsia="zh-CN"/>
              </w:rPr>
            </w:pPr>
          </w:p>
          <w:p w:rsidR="00527D02" w:rsidRPr="007A278E" w:rsidRDefault="00527D02" w:rsidP="00E93C51">
            <w:pPr>
              <w:rPr>
                <w:rFonts w:ascii="Times New Roman" w:eastAsia="SimSun" w:hAnsi="Times New Roman" w:cs="Times New Roman"/>
                <w:sz w:val="26"/>
                <w:szCs w:val="26"/>
                <w:lang w:eastAsia="zh-CN"/>
              </w:rPr>
            </w:pPr>
            <w:r w:rsidRPr="007A278E">
              <w:rPr>
                <w:rFonts w:ascii="Times New Roman" w:eastAsia="SimSun" w:hAnsi="Times New Roman" w:cs="Times New Roman"/>
                <w:sz w:val="26"/>
                <w:szCs w:val="26"/>
                <w:lang w:eastAsia="zh-CN"/>
              </w:rPr>
              <w:t>_______________ И.С. Лодыгина</w:t>
            </w:r>
          </w:p>
          <w:p w:rsidR="00527D02" w:rsidRDefault="00527D02" w:rsidP="00E93C51">
            <w:pPr>
              <w:rPr>
                <w:rFonts w:ascii="Times New Roman" w:eastAsia="SimSun" w:hAnsi="Times New Roman" w:cs="Times New Roman"/>
                <w:sz w:val="26"/>
                <w:szCs w:val="26"/>
                <w:lang w:eastAsia="zh-CN"/>
              </w:rPr>
            </w:pPr>
          </w:p>
        </w:tc>
      </w:tr>
    </w:tbl>
    <w:p w:rsidR="00527D02" w:rsidRPr="007A278E" w:rsidRDefault="00527D02" w:rsidP="00527D02">
      <w:pPr>
        <w:spacing w:after="0" w:line="240" w:lineRule="auto"/>
        <w:rPr>
          <w:rFonts w:ascii="Times New Roman" w:eastAsia="SimSun" w:hAnsi="Times New Roman" w:cs="Times New Roman"/>
          <w:sz w:val="26"/>
          <w:szCs w:val="26"/>
          <w:lang w:eastAsia="zh-CN"/>
        </w:rPr>
      </w:pPr>
    </w:p>
    <w:p w:rsidR="00527D02" w:rsidRDefault="00527D02" w:rsidP="00527D02">
      <w:pPr>
        <w:spacing w:after="0" w:line="240" w:lineRule="auto"/>
        <w:jc w:val="center"/>
        <w:rPr>
          <w:rFonts w:ascii="Times New Roman" w:eastAsia="SimSun" w:hAnsi="Times New Roman" w:cs="Times New Roman"/>
          <w:sz w:val="24"/>
          <w:szCs w:val="24"/>
          <w:lang w:eastAsia="zh-CN"/>
        </w:rPr>
      </w:pPr>
    </w:p>
    <w:p w:rsidR="00527D02" w:rsidRDefault="00527D02" w:rsidP="00527D02">
      <w:pPr>
        <w:spacing w:after="0" w:line="240" w:lineRule="auto"/>
        <w:jc w:val="center"/>
        <w:rPr>
          <w:rFonts w:ascii="Times New Roman" w:eastAsia="SimSun" w:hAnsi="Times New Roman" w:cs="Times New Roman"/>
          <w:sz w:val="24"/>
          <w:szCs w:val="24"/>
          <w:lang w:eastAsia="zh-CN"/>
        </w:rPr>
      </w:pPr>
    </w:p>
    <w:p w:rsidR="00527D02" w:rsidRPr="007A278E" w:rsidRDefault="00527D02" w:rsidP="00527D02">
      <w:pPr>
        <w:spacing w:after="0" w:line="240" w:lineRule="auto"/>
        <w:jc w:val="center"/>
        <w:rPr>
          <w:rFonts w:ascii="Times New Roman" w:eastAsia="SimSun" w:hAnsi="Times New Roman" w:cs="Times New Roman"/>
          <w:sz w:val="24"/>
          <w:szCs w:val="24"/>
          <w:lang w:eastAsia="zh-CN"/>
        </w:rPr>
      </w:pPr>
    </w:p>
    <w:p w:rsidR="00527D02" w:rsidRPr="007A278E" w:rsidRDefault="00527D02" w:rsidP="00527D02">
      <w:pPr>
        <w:spacing w:after="0" w:line="240" w:lineRule="auto"/>
        <w:jc w:val="center"/>
        <w:rPr>
          <w:rFonts w:ascii="Times New Roman" w:eastAsia="SimSun" w:hAnsi="Times New Roman" w:cs="Times New Roman"/>
          <w:sz w:val="26"/>
          <w:szCs w:val="26"/>
          <w:lang w:eastAsia="zh-CN"/>
        </w:rPr>
      </w:pPr>
      <w:r w:rsidRPr="007A278E">
        <w:rPr>
          <w:rFonts w:ascii="Times New Roman" w:eastAsia="SimSun" w:hAnsi="Times New Roman" w:cs="Times New Roman"/>
          <w:sz w:val="26"/>
          <w:szCs w:val="26"/>
          <w:lang w:eastAsia="zh-CN"/>
        </w:rPr>
        <w:t>г. Вологда, 2019 год</w:t>
      </w:r>
    </w:p>
    <w:p w:rsidR="00527D02" w:rsidRDefault="00527D02" w:rsidP="00EB5A55">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FD0CEA" w:rsidRDefault="00527D02" w:rsidP="00FD0CEA">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о Пол</w:t>
      </w:r>
      <w:r w:rsidR="00FD0CEA">
        <w:rPr>
          <w:rFonts w:ascii="Times New Roman" w:hAnsi="Times New Roman" w:cs="Times New Roman"/>
          <w:sz w:val="28"/>
          <w:szCs w:val="28"/>
        </w:rPr>
        <w:t>итик</w:t>
      </w:r>
      <w:r>
        <w:rPr>
          <w:rFonts w:ascii="Times New Roman" w:hAnsi="Times New Roman" w:cs="Times New Roman"/>
          <w:sz w:val="28"/>
          <w:szCs w:val="28"/>
        </w:rPr>
        <w:t>е</w:t>
      </w:r>
      <w:r w:rsidR="00FD0CEA">
        <w:rPr>
          <w:rFonts w:ascii="Times New Roman" w:hAnsi="Times New Roman" w:cs="Times New Roman"/>
          <w:sz w:val="28"/>
          <w:szCs w:val="28"/>
        </w:rPr>
        <w:t xml:space="preserve"> </w:t>
      </w:r>
      <w:r>
        <w:rPr>
          <w:rFonts w:ascii="Times New Roman" w:hAnsi="Times New Roman" w:cs="Times New Roman"/>
          <w:sz w:val="28"/>
          <w:szCs w:val="28"/>
        </w:rPr>
        <w:t xml:space="preserve">в области обработки персональных данных </w:t>
      </w:r>
      <w:r w:rsidR="00FD0CEA">
        <w:rPr>
          <w:rFonts w:ascii="Times New Roman" w:hAnsi="Times New Roman" w:cs="Times New Roman"/>
          <w:sz w:val="28"/>
          <w:szCs w:val="28"/>
        </w:rPr>
        <w:t>разработан</w:t>
      </w:r>
      <w:r>
        <w:rPr>
          <w:rFonts w:ascii="Times New Roman" w:hAnsi="Times New Roman" w:cs="Times New Roman"/>
          <w:sz w:val="28"/>
          <w:szCs w:val="28"/>
        </w:rPr>
        <w:t>о</w:t>
      </w:r>
      <w:r w:rsidR="00FD0CEA">
        <w:rPr>
          <w:rFonts w:ascii="Times New Roman" w:hAnsi="Times New Roman" w:cs="Times New Roman"/>
          <w:sz w:val="28"/>
          <w:szCs w:val="28"/>
        </w:rPr>
        <w:t xml:space="preserve"> с учетом требований Конституции Российской Федерации, законодательных и иных нормативных прав</w:t>
      </w:r>
      <w:r>
        <w:rPr>
          <w:rFonts w:ascii="Times New Roman" w:hAnsi="Times New Roman" w:cs="Times New Roman"/>
          <w:sz w:val="28"/>
          <w:szCs w:val="28"/>
        </w:rPr>
        <w:t>овых актов Российской Федерации области персональных данных,</w:t>
      </w:r>
      <w:r w:rsidR="00FD0CEA">
        <w:rPr>
          <w:rFonts w:ascii="Times New Roman" w:hAnsi="Times New Roman" w:cs="Times New Roman"/>
          <w:sz w:val="28"/>
          <w:szCs w:val="28"/>
        </w:rPr>
        <w:t xml:space="preserve"> в том числе в соответствии со ст.18.1 Федерального закона от 27.07.2006 №152-ФЗ «О персональных данных», и действует в отношении всех персональных данных, которые АУ </w:t>
      </w:r>
      <w:proofErr w:type="gramStart"/>
      <w:r w:rsidR="00FD0CEA">
        <w:rPr>
          <w:rFonts w:ascii="Times New Roman" w:hAnsi="Times New Roman" w:cs="Times New Roman"/>
          <w:sz w:val="28"/>
          <w:szCs w:val="28"/>
        </w:rPr>
        <w:t>ВО</w:t>
      </w:r>
      <w:proofErr w:type="gramEnd"/>
      <w:r w:rsidR="00FD0CEA">
        <w:rPr>
          <w:rFonts w:ascii="Times New Roman" w:hAnsi="Times New Roman" w:cs="Times New Roman"/>
          <w:sz w:val="28"/>
          <w:szCs w:val="28"/>
        </w:rPr>
        <w:t xml:space="preserve"> «Бизнес-инкубатор» может получить от субъектов персональных данных.</w:t>
      </w:r>
    </w:p>
    <w:p w:rsidR="00EB5A55" w:rsidRPr="00EB5A55" w:rsidRDefault="00EB5A55" w:rsidP="00EB5A55">
      <w:pPr>
        <w:spacing w:after="0"/>
        <w:ind w:firstLine="709"/>
        <w:jc w:val="center"/>
        <w:rPr>
          <w:rFonts w:ascii="Times New Roman" w:hAnsi="Times New Roman" w:cs="Times New Roman"/>
          <w:sz w:val="28"/>
          <w:szCs w:val="28"/>
        </w:rPr>
      </w:pPr>
      <w:r w:rsidRPr="00EB5A55">
        <w:rPr>
          <w:rFonts w:ascii="Times New Roman" w:hAnsi="Times New Roman" w:cs="Times New Roman"/>
          <w:sz w:val="28"/>
          <w:szCs w:val="28"/>
        </w:rPr>
        <w:t>1.ОБЩИЕ ПОЛОЖЕНИЯ</w:t>
      </w:r>
    </w:p>
    <w:p w:rsidR="00455DC1" w:rsidRDefault="007004E0" w:rsidP="00EB5A5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76D87">
        <w:rPr>
          <w:rFonts w:ascii="Times New Roman" w:hAnsi="Times New Roman" w:cs="Times New Roman"/>
          <w:sz w:val="28"/>
          <w:szCs w:val="28"/>
        </w:rPr>
        <w:t xml:space="preserve">Положение </w:t>
      </w:r>
      <w:r w:rsidR="00776D87" w:rsidRPr="00776D87">
        <w:rPr>
          <w:rFonts w:ascii="Times New Roman" w:hAnsi="Times New Roman" w:cs="Times New Roman"/>
          <w:bCs/>
          <w:color w:val="000000" w:themeColor="text1"/>
          <w:sz w:val="28"/>
          <w:szCs w:val="28"/>
        </w:rPr>
        <w:t>о политике в области обработки персональных данных</w:t>
      </w:r>
      <w:r w:rsidR="00776D87" w:rsidRPr="00776D87">
        <w:rPr>
          <w:rFonts w:ascii="Times New Roman" w:hAnsi="Times New Roman" w:cs="Times New Roman"/>
          <w:sz w:val="28"/>
          <w:szCs w:val="28"/>
        </w:rPr>
        <w:t xml:space="preserve"> </w:t>
      </w:r>
      <w:r w:rsidR="00776D87">
        <w:rPr>
          <w:rFonts w:ascii="Times New Roman" w:hAnsi="Times New Roman" w:cs="Times New Roman"/>
          <w:sz w:val="28"/>
          <w:szCs w:val="28"/>
        </w:rPr>
        <w:t>а</w:t>
      </w:r>
      <w:r w:rsidRPr="007004E0">
        <w:rPr>
          <w:rFonts w:ascii="Times New Roman" w:hAnsi="Times New Roman" w:cs="Times New Roman"/>
          <w:sz w:val="28"/>
          <w:szCs w:val="28"/>
        </w:rPr>
        <w:t xml:space="preserve">втономного учреждения Вологодской области в сфере поддержки субъектов деятельности в сфере промышленности и субъектов малого и среднего предпринимательства «Бизнес-инкубатор» (АУ </w:t>
      </w:r>
      <w:proofErr w:type="gramStart"/>
      <w:r w:rsidRPr="007004E0">
        <w:rPr>
          <w:rFonts w:ascii="Times New Roman" w:hAnsi="Times New Roman" w:cs="Times New Roman"/>
          <w:sz w:val="28"/>
          <w:szCs w:val="28"/>
        </w:rPr>
        <w:t>ВО</w:t>
      </w:r>
      <w:proofErr w:type="gramEnd"/>
      <w:r w:rsidRPr="007004E0">
        <w:rPr>
          <w:rFonts w:ascii="Times New Roman" w:hAnsi="Times New Roman" w:cs="Times New Roman"/>
          <w:sz w:val="28"/>
          <w:szCs w:val="28"/>
        </w:rPr>
        <w:t xml:space="preserve"> «Бизнес-инкубатор»)</w:t>
      </w:r>
      <w:r>
        <w:rPr>
          <w:rFonts w:ascii="Times New Roman" w:hAnsi="Times New Roman" w:cs="Times New Roman"/>
          <w:sz w:val="28"/>
          <w:szCs w:val="28"/>
        </w:rPr>
        <w:t xml:space="preserve"> (далее – </w:t>
      </w:r>
      <w:r w:rsidR="00776D87">
        <w:rPr>
          <w:rFonts w:ascii="Times New Roman" w:hAnsi="Times New Roman" w:cs="Times New Roman"/>
          <w:sz w:val="28"/>
          <w:szCs w:val="28"/>
        </w:rPr>
        <w:t xml:space="preserve">Положение, </w:t>
      </w:r>
      <w:r>
        <w:rPr>
          <w:rFonts w:ascii="Times New Roman" w:hAnsi="Times New Roman" w:cs="Times New Roman"/>
          <w:sz w:val="28"/>
          <w:szCs w:val="28"/>
        </w:rPr>
        <w:t>Политика) определяет основные цели, принципы и условия обработки персональных данных в АУ ВО «Бизнес-инкубатор»</w:t>
      </w:r>
      <w:r w:rsidR="00455DC1">
        <w:rPr>
          <w:rFonts w:ascii="Times New Roman" w:hAnsi="Times New Roman" w:cs="Times New Roman"/>
          <w:sz w:val="28"/>
          <w:szCs w:val="28"/>
        </w:rPr>
        <w:t>, а также меры по обеспечению безопасности персональных данных.</w:t>
      </w:r>
    </w:p>
    <w:p w:rsidR="00455DC1" w:rsidRDefault="00455DC1" w:rsidP="00EB5A5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1.2.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 является оператором персональных данных.</w:t>
      </w:r>
    </w:p>
    <w:p w:rsidR="00455DC1" w:rsidRDefault="00FD0CEA" w:rsidP="00455DC1">
      <w:pPr>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455DC1">
        <w:rPr>
          <w:rFonts w:ascii="Times New Roman" w:hAnsi="Times New Roman" w:cs="Times New Roman"/>
          <w:sz w:val="28"/>
          <w:szCs w:val="28"/>
        </w:rPr>
        <w:t xml:space="preserve">. Положениями настоящей Политики руководствуются все работники АУ </w:t>
      </w:r>
      <w:proofErr w:type="gramStart"/>
      <w:r w:rsidR="00455DC1">
        <w:rPr>
          <w:rFonts w:ascii="Times New Roman" w:hAnsi="Times New Roman" w:cs="Times New Roman"/>
          <w:sz w:val="28"/>
          <w:szCs w:val="28"/>
        </w:rPr>
        <w:t>ВО</w:t>
      </w:r>
      <w:proofErr w:type="gramEnd"/>
      <w:r w:rsidR="00455DC1">
        <w:rPr>
          <w:rFonts w:ascii="Times New Roman" w:hAnsi="Times New Roman" w:cs="Times New Roman"/>
          <w:sz w:val="28"/>
          <w:szCs w:val="28"/>
        </w:rPr>
        <w:t xml:space="preserve"> «Бизнес-инкубатор».</w:t>
      </w:r>
    </w:p>
    <w:p w:rsidR="00455DC1" w:rsidRDefault="00FD0CEA" w:rsidP="00455DC1">
      <w:pPr>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00455DC1">
        <w:rPr>
          <w:rFonts w:ascii="Times New Roman" w:hAnsi="Times New Roman" w:cs="Times New Roman"/>
          <w:sz w:val="28"/>
          <w:szCs w:val="28"/>
        </w:rPr>
        <w:t xml:space="preserve">. Положения Политики служат основой для разработки локальных нормативных актов, детализирующих вопросы обработки и защиты персональных данных в АУ </w:t>
      </w:r>
      <w:proofErr w:type="gramStart"/>
      <w:r w:rsidR="00455DC1">
        <w:rPr>
          <w:rFonts w:ascii="Times New Roman" w:hAnsi="Times New Roman" w:cs="Times New Roman"/>
          <w:sz w:val="28"/>
          <w:szCs w:val="28"/>
        </w:rPr>
        <w:t>ВО</w:t>
      </w:r>
      <w:proofErr w:type="gramEnd"/>
      <w:r w:rsidR="00455DC1">
        <w:rPr>
          <w:rFonts w:ascii="Times New Roman" w:hAnsi="Times New Roman" w:cs="Times New Roman"/>
          <w:sz w:val="28"/>
          <w:szCs w:val="28"/>
        </w:rPr>
        <w:t xml:space="preserve"> «Бизнес-инкубатор».</w:t>
      </w:r>
    </w:p>
    <w:p w:rsidR="00C968F5" w:rsidRDefault="00FD0CEA" w:rsidP="00455DC1">
      <w:pPr>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00C968F5">
        <w:rPr>
          <w:rFonts w:ascii="Times New Roman" w:hAnsi="Times New Roman" w:cs="Times New Roman"/>
          <w:sz w:val="28"/>
          <w:szCs w:val="28"/>
        </w:rPr>
        <w:t xml:space="preserve">. Политика распространяется на персональные данные, полученные как до, так и после </w:t>
      </w:r>
      <w:r w:rsidR="00527D02">
        <w:rPr>
          <w:rFonts w:ascii="Times New Roman" w:hAnsi="Times New Roman" w:cs="Times New Roman"/>
          <w:sz w:val="28"/>
          <w:szCs w:val="28"/>
        </w:rPr>
        <w:t>утверждения</w:t>
      </w:r>
      <w:r w:rsidR="00C968F5">
        <w:rPr>
          <w:rFonts w:ascii="Times New Roman" w:hAnsi="Times New Roman" w:cs="Times New Roman"/>
          <w:sz w:val="28"/>
          <w:szCs w:val="28"/>
        </w:rPr>
        <w:t xml:space="preserve"> настояще</w:t>
      </w:r>
      <w:r w:rsidR="00527D02">
        <w:rPr>
          <w:rFonts w:ascii="Times New Roman" w:hAnsi="Times New Roman" w:cs="Times New Roman"/>
          <w:sz w:val="28"/>
          <w:szCs w:val="28"/>
        </w:rPr>
        <w:t>го</w:t>
      </w:r>
      <w:r w:rsidR="00C968F5">
        <w:rPr>
          <w:rFonts w:ascii="Times New Roman" w:hAnsi="Times New Roman" w:cs="Times New Roman"/>
          <w:sz w:val="28"/>
          <w:szCs w:val="28"/>
        </w:rPr>
        <w:t xml:space="preserve"> П</w:t>
      </w:r>
      <w:r w:rsidR="00527D02">
        <w:rPr>
          <w:rFonts w:ascii="Times New Roman" w:hAnsi="Times New Roman" w:cs="Times New Roman"/>
          <w:sz w:val="28"/>
          <w:szCs w:val="28"/>
        </w:rPr>
        <w:t>оложения</w:t>
      </w:r>
      <w:r w:rsidR="00C968F5">
        <w:rPr>
          <w:rFonts w:ascii="Times New Roman" w:hAnsi="Times New Roman" w:cs="Times New Roman"/>
          <w:sz w:val="28"/>
          <w:szCs w:val="28"/>
        </w:rPr>
        <w:t>.</w:t>
      </w:r>
    </w:p>
    <w:p w:rsidR="00455DC1" w:rsidRDefault="00455DC1" w:rsidP="00455DC1">
      <w:pPr>
        <w:spacing w:after="0"/>
        <w:ind w:firstLine="709"/>
        <w:jc w:val="both"/>
        <w:rPr>
          <w:rFonts w:ascii="Times New Roman" w:hAnsi="Times New Roman" w:cs="Times New Roman"/>
          <w:sz w:val="28"/>
          <w:szCs w:val="28"/>
        </w:rPr>
      </w:pPr>
    </w:p>
    <w:p w:rsidR="00F25BC3" w:rsidRDefault="00F25BC3" w:rsidP="00C968F5">
      <w:pPr>
        <w:spacing w:after="0"/>
        <w:ind w:firstLine="709"/>
        <w:jc w:val="center"/>
        <w:rPr>
          <w:rFonts w:ascii="Times New Roman" w:hAnsi="Times New Roman" w:cs="Times New Roman"/>
          <w:sz w:val="28"/>
          <w:szCs w:val="28"/>
        </w:rPr>
      </w:pPr>
    </w:p>
    <w:p w:rsidR="00EB5A55" w:rsidRPr="00EB5A55" w:rsidRDefault="00C968F5" w:rsidP="00C968F5">
      <w:pPr>
        <w:spacing w:after="0"/>
        <w:ind w:firstLine="709"/>
        <w:jc w:val="center"/>
        <w:rPr>
          <w:rFonts w:ascii="Times New Roman" w:hAnsi="Times New Roman" w:cs="Times New Roman"/>
          <w:sz w:val="28"/>
          <w:szCs w:val="28"/>
        </w:rPr>
      </w:pPr>
      <w:r w:rsidRPr="00EB5A55">
        <w:rPr>
          <w:rFonts w:ascii="Times New Roman" w:hAnsi="Times New Roman" w:cs="Times New Roman"/>
          <w:sz w:val="28"/>
          <w:szCs w:val="28"/>
        </w:rPr>
        <w:t>2.</w:t>
      </w:r>
      <w:r w:rsidR="00EB5A55" w:rsidRPr="00EB5A55">
        <w:rPr>
          <w:rFonts w:ascii="Times New Roman" w:hAnsi="Times New Roman" w:cs="Times New Roman"/>
          <w:sz w:val="28"/>
          <w:szCs w:val="28"/>
        </w:rPr>
        <w:t xml:space="preserve">ОСНОВНЫЕ ЦЕЛИ И ПРИНЦИПЫ </w:t>
      </w:r>
    </w:p>
    <w:p w:rsidR="00C968F5" w:rsidRPr="00EB5A55" w:rsidRDefault="00EB5A55" w:rsidP="00C968F5">
      <w:pPr>
        <w:spacing w:after="0"/>
        <w:ind w:firstLine="709"/>
        <w:jc w:val="center"/>
        <w:rPr>
          <w:rFonts w:ascii="Times New Roman" w:hAnsi="Times New Roman" w:cs="Times New Roman"/>
          <w:sz w:val="28"/>
          <w:szCs w:val="28"/>
        </w:rPr>
      </w:pPr>
      <w:r w:rsidRPr="00EB5A55">
        <w:rPr>
          <w:rFonts w:ascii="Times New Roman" w:hAnsi="Times New Roman" w:cs="Times New Roman"/>
          <w:sz w:val="28"/>
          <w:szCs w:val="28"/>
        </w:rPr>
        <w:t>ОБРАБОТКИ ПЕРСОНАЛЬНЫХ ДАННЫХ</w:t>
      </w:r>
    </w:p>
    <w:p w:rsidR="00C968F5" w:rsidRDefault="00C968F5" w:rsidP="00C968F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 обрабатывает персональные данные в целях:</w:t>
      </w:r>
    </w:p>
    <w:p w:rsidR="00C968F5" w:rsidRDefault="00C968F5" w:rsidP="00C968F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w:t>
      </w:r>
    </w:p>
    <w:p w:rsidR="00C968F5" w:rsidRDefault="00C968F5" w:rsidP="00C968F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осуществления функций, полномочий и обязанностей, возложенных законодательством Российской Федерации на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  в том числе по предоставлению персональных данных в органы государственной власти, в Пенсионный фонд Российской Федерации, в Фонд </w:t>
      </w:r>
      <w:r>
        <w:rPr>
          <w:rFonts w:ascii="Times New Roman" w:hAnsi="Times New Roman" w:cs="Times New Roman"/>
          <w:sz w:val="28"/>
          <w:szCs w:val="28"/>
        </w:rPr>
        <w:lastRenderedPageBreak/>
        <w:t>социального страхования Российской Федерации, в Федеральный фонд обязательного медицинского страхования, а также в иные государственные органы</w:t>
      </w:r>
      <w:r w:rsidR="00527D02">
        <w:rPr>
          <w:rFonts w:ascii="Times New Roman" w:hAnsi="Times New Roman" w:cs="Times New Roman"/>
          <w:sz w:val="28"/>
          <w:szCs w:val="28"/>
        </w:rPr>
        <w:t xml:space="preserve"> и организации</w:t>
      </w:r>
      <w:r>
        <w:rPr>
          <w:rFonts w:ascii="Times New Roman" w:hAnsi="Times New Roman" w:cs="Times New Roman"/>
          <w:sz w:val="28"/>
          <w:szCs w:val="28"/>
        </w:rPr>
        <w:t>;</w:t>
      </w:r>
    </w:p>
    <w:p w:rsidR="00C968F5" w:rsidRDefault="00C968F5" w:rsidP="00C968F5">
      <w:pPr>
        <w:spacing w:after="0"/>
        <w:ind w:firstLine="709"/>
        <w:jc w:val="both"/>
        <w:rPr>
          <w:rFonts w:ascii="Times New Roman" w:hAnsi="Times New Roman" w:cs="Times New Roman"/>
          <w:sz w:val="28"/>
          <w:szCs w:val="28"/>
        </w:rPr>
      </w:pPr>
      <w:r>
        <w:rPr>
          <w:rFonts w:ascii="Times New Roman" w:hAnsi="Times New Roman" w:cs="Times New Roman"/>
          <w:sz w:val="28"/>
          <w:szCs w:val="28"/>
        </w:rPr>
        <w:t>- регулирования т</w:t>
      </w:r>
      <w:r w:rsidR="00527D02">
        <w:rPr>
          <w:rFonts w:ascii="Times New Roman" w:hAnsi="Times New Roman" w:cs="Times New Roman"/>
          <w:sz w:val="28"/>
          <w:szCs w:val="28"/>
        </w:rPr>
        <w:t>рудовых отношений с работниками</w:t>
      </w:r>
      <w:r>
        <w:rPr>
          <w:rFonts w:ascii="Times New Roman" w:hAnsi="Times New Roman" w:cs="Times New Roman"/>
          <w:sz w:val="28"/>
          <w:szCs w:val="28"/>
        </w:rPr>
        <w:t xml:space="preserve">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 (обучении и продвижении по службе, обеспечения личной безопасности работников, контроля количества и качества выполняемой работы, обеспечения сохранности имущества);</w:t>
      </w:r>
    </w:p>
    <w:p w:rsidR="009F752C" w:rsidRDefault="009F752C" w:rsidP="00C968F5">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защиты жизни, здоровья или иных жизненно важных интересов субъектов персональных данных;</w:t>
      </w:r>
    </w:p>
    <w:p w:rsidR="009F752C" w:rsidRDefault="009F752C" w:rsidP="00C968F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подготовки, заключения, исполнения и прекращения договоров с контрагентами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w:t>
      </w:r>
    </w:p>
    <w:p w:rsidR="009F752C" w:rsidRDefault="009F752C" w:rsidP="00C968F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формирования и ведения справочников для информационного обеспечения деятельности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w:t>
      </w:r>
    </w:p>
    <w:p w:rsidR="009F752C" w:rsidRDefault="009F752C" w:rsidP="00C968F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исполнении</w:t>
      </w:r>
      <w:proofErr w:type="gramEnd"/>
      <w:r>
        <w:rPr>
          <w:rFonts w:ascii="Times New Roman" w:hAnsi="Times New Roman" w:cs="Times New Roman"/>
          <w:sz w:val="28"/>
          <w:szCs w:val="28"/>
        </w:rPr>
        <w:t xml:space="preserve"> судебных актов, актов других органов и должностных лиц, подлежащих исполнению в соответствии с законодательством Российской Федерации об исполнительном производстве;</w:t>
      </w:r>
    </w:p>
    <w:p w:rsidR="009F752C" w:rsidRDefault="009F752C" w:rsidP="00C968F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осуществления прав и законных интересов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w:t>
      </w:r>
      <w:r w:rsidR="006B1ED4">
        <w:rPr>
          <w:rFonts w:ascii="Times New Roman" w:hAnsi="Times New Roman" w:cs="Times New Roman"/>
          <w:sz w:val="28"/>
          <w:szCs w:val="28"/>
        </w:rPr>
        <w:t>кубатор» в рамах осуществления деятельности, предусмотренн</w:t>
      </w:r>
      <w:r w:rsidR="005D00B1">
        <w:rPr>
          <w:rFonts w:ascii="Times New Roman" w:hAnsi="Times New Roman" w:cs="Times New Roman"/>
          <w:sz w:val="28"/>
          <w:szCs w:val="28"/>
        </w:rPr>
        <w:t>ой</w:t>
      </w:r>
      <w:r>
        <w:rPr>
          <w:rFonts w:ascii="Times New Roman" w:hAnsi="Times New Roman" w:cs="Times New Roman"/>
          <w:sz w:val="28"/>
          <w:szCs w:val="28"/>
        </w:rPr>
        <w:t xml:space="preserve"> Уставом АУ В</w:t>
      </w:r>
      <w:r w:rsidR="006B1ED4">
        <w:rPr>
          <w:rFonts w:ascii="Times New Roman" w:hAnsi="Times New Roman" w:cs="Times New Roman"/>
          <w:sz w:val="28"/>
          <w:szCs w:val="28"/>
        </w:rPr>
        <w:t>О</w:t>
      </w:r>
      <w:r>
        <w:rPr>
          <w:rFonts w:ascii="Times New Roman" w:hAnsi="Times New Roman" w:cs="Times New Roman"/>
          <w:sz w:val="28"/>
          <w:szCs w:val="28"/>
        </w:rPr>
        <w:t xml:space="preserve"> «Бизнес-инкубатор».</w:t>
      </w:r>
    </w:p>
    <w:p w:rsidR="009F752C" w:rsidRDefault="000C3C24" w:rsidP="00C968F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Обработка персональных данных в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 осущес</w:t>
      </w:r>
      <w:r w:rsidR="00527D02">
        <w:rPr>
          <w:rFonts w:ascii="Times New Roman" w:hAnsi="Times New Roman" w:cs="Times New Roman"/>
          <w:sz w:val="28"/>
          <w:szCs w:val="28"/>
        </w:rPr>
        <w:t xml:space="preserve">твляется </w:t>
      </w:r>
      <w:r>
        <w:rPr>
          <w:rFonts w:ascii="Times New Roman" w:hAnsi="Times New Roman" w:cs="Times New Roman"/>
          <w:sz w:val="28"/>
          <w:szCs w:val="28"/>
        </w:rPr>
        <w:t>с соблюдением следующих принципов:</w:t>
      </w:r>
    </w:p>
    <w:p w:rsidR="000C3C24" w:rsidRDefault="000C3C24" w:rsidP="000C3C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законности и справедливости целей и способов обработки персональных данных, соответствия целей обработки персональных данных целям, зар</w:t>
      </w:r>
      <w:r w:rsidR="00527D02">
        <w:rPr>
          <w:rFonts w:ascii="Times New Roman" w:hAnsi="Times New Roman" w:cs="Times New Roman"/>
          <w:sz w:val="28"/>
          <w:szCs w:val="28"/>
        </w:rPr>
        <w:t xml:space="preserve">анее определенным и заявленным </w:t>
      </w:r>
      <w:r>
        <w:rPr>
          <w:rFonts w:ascii="Times New Roman" w:hAnsi="Times New Roman" w:cs="Times New Roman"/>
          <w:sz w:val="28"/>
          <w:szCs w:val="28"/>
        </w:rPr>
        <w:t xml:space="preserve">при сборе персональных данных, а также полномочиями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w:t>
      </w:r>
      <w:r w:rsidR="00AC53B4">
        <w:rPr>
          <w:rFonts w:ascii="Times New Roman" w:hAnsi="Times New Roman" w:cs="Times New Roman"/>
          <w:sz w:val="28"/>
          <w:szCs w:val="28"/>
        </w:rPr>
        <w:t>;</w:t>
      </w:r>
      <w:r w:rsidR="00B37221">
        <w:rPr>
          <w:rFonts w:ascii="Times New Roman" w:hAnsi="Times New Roman" w:cs="Times New Roman"/>
          <w:sz w:val="28"/>
          <w:szCs w:val="28"/>
        </w:rPr>
        <w:t xml:space="preserve"> </w:t>
      </w:r>
    </w:p>
    <w:p w:rsidR="000C3C24" w:rsidRDefault="000C3C24" w:rsidP="000C3C24">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0C3C24" w:rsidRDefault="000C3C24" w:rsidP="000C3C24">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w:t>
      </w:r>
      <w:r w:rsidR="00D60CDA">
        <w:rPr>
          <w:rFonts w:ascii="Times New Roman" w:hAnsi="Times New Roman" w:cs="Times New Roman"/>
          <w:sz w:val="28"/>
          <w:szCs w:val="28"/>
        </w:rPr>
        <w:t xml:space="preserve">м </w:t>
      </w:r>
      <w:r>
        <w:rPr>
          <w:rFonts w:ascii="Times New Roman" w:hAnsi="Times New Roman" w:cs="Times New Roman"/>
          <w:sz w:val="28"/>
          <w:szCs w:val="28"/>
        </w:rPr>
        <w:t>при сборе персональных данных;</w:t>
      </w:r>
    </w:p>
    <w:p w:rsidR="000C3C24" w:rsidRDefault="000C3C24" w:rsidP="000C3C24">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недопустимости объедин</w:t>
      </w:r>
      <w:r w:rsidR="00616829">
        <w:rPr>
          <w:rFonts w:ascii="Times New Roman" w:hAnsi="Times New Roman" w:cs="Times New Roman"/>
          <w:sz w:val="28"/>
          <w:szCs w:val="28"/>
        </w:rPr>
        <w:t>ен</w:t>
      </w:r>
      <w:r>
        <w:rPr>
          <w:rFonts w:ascii="Times New Roman" w:hAnsi="Times New Roman" w:cs="Times New Roman"/>
          <w:sz w:val="28"/>
          <w:szCs w:val="28"/>
        </w:rPr>
        <w:t>ия созданных для несовместимых между собой целей баз данных, содержащих персональные данные;</w:t>
      </w:r>
    </w:p>
    <w:p w:rsidR="000C3C24" w:rsidRDefault="000C3C24" w:rsidP="000C3C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4575">
        <w:rPr>
          <w:rFonts w:ascii="Times New Roman" w:hAnsi="Times New Roman" w:cs="Times New Roman"/>
          <w:sz w:val="28"/>
          <w:szCs w:val="28"/>
        </w:rPr>
        <w:t>хранение перс</w:t>
      </w:r>
      <w:r w:rsidR="00527D02">
        <w:rPr>
          <w:rFonts w:ascii="Times New Roman" w:hAnsi="Times New Roman" w:cs="Times New Roman"/>
          <w:sz w:val="28"/>
          <w:szCs w:val="28"/>
        </w:rPr>
        <w:t xml:space="preserve">ональных данных осуществляется </w:t>
      </w:r>
      <w:r w:rsidR="00B14575">
        <w:rPr>
          <w:rFonts w:ascii="Times New Roman" w:hAnsi="Times New Roman" w:cs="Times New Roman"/>
          <w:sz w:val="28"/>
          <w:szCs w:val="28"/>
        </w:rPr>
        <w:t>в форме, позволяющей определить субъект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14575" w:rsidRDefault="00B14575" w:rsidP="000C3C2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0C3C24" w:rsidRDefault="00E8171D" w:rsidP="00C968F5">
      <w:pPr>
        <w:spacing w:after="0"/>
        <w:ind w:firstLine="709"/>
        <w:jc w:val="both"/>
        <w:rPr>
          <w:rFonts w:ascii="Times New Roman" w:hAnsi="Times New Roman" w:cs="Times New Roman"/>
          <w:sz w:val="28"/>
          <w:szCs w:val="28"/>
        </w:rPr>
      </w:pPr>
      <w:r>
        <w:rPr>
          <w:rFonts w:ascii="Times New Roman" w:hAnsi="Times New Roman" w:cs="Times New Roman"/>
          <w:sz w:val="28"/>
          <w:szCs w:val="28"/>
        </w:rPr>
        <w:t>2.3. Обработка персональных данных осуществляется на основании условий, определенных законодательством Российской Федерации.</w:t>
      </w:r>
      <w:r w:rsidR="00704D19">
        <w:rPr>
          <w:rFonts w:ascii="Times New Roman" w:hAnsi="Times New Roman" w:cs="Times New Roman"/>
          <w:sz w:val="28"/>
          <w:szCs w:val="28"/>
        </w:rPr>
        <w:t xml:space="preserve">  </w:t>
      </w:r>
    </w:p>
    <w:p w:rsidR="00F064C9" w:rsidRDefault="00F064C9" w:rsidP="00C968F5">
      <w:pPr>
        <w:spacing w:after="0"/>
        <w:ind w:firstLine="709"/>
        <w:jc w:val="both"/>
        <w:rPr>
          <w:rFonts w:ascii="Times New Roman" w:hAnsi="Times New Roman" w:cs="Times New Roman"/>
          <w:sz w:val="28"/>
          <w:szCs w:val="28"/>
        </w:rPr>
      </w:pPr>
    </w:p>
    <w:p w:rsidR="00EB5A55" w:rsidRPr="00EB5A55" w:rsidRDefault="00704D19" w:rsidP="00704D19">
      <w:pPr>
        <w:spacing w:after="0"/>
        <w:ind w:firstLine="709"/>
        <w:jc w:val="center"/>
        <w:rPr>
          <w:rFonts w:ascii="Times New Roman" w:hAnsi="Times New Roman" w:cs="Times New Roman"/>
          <w:sz w:val="28"/>
          <w:szCs w:val="28"/>
        </w:rPr>
      </w:pPr>
      <w:r w:rsidRPr="00EB5A55">
        <w:rPr>
          <w:rFonts w:ascii="Times New Roman" w:hAnsi="Times New Roman" w:cs="Times New Roman"/>
          <w:sz w:val="28"/>
          <w:szCs w:val="28"/>
        </w:rPr>
        <w:t xml:space="preserve">3. </w:t>
      </w:r>
      <w:r w:rsidR="00EB5A55" w:rsidRPr="00EB5A55">
        <w:rPr>
          <w:rFonts w:ascii="Times New Roman" w:hAnsi="Times New Roman" w:cs="Times New Roman"/>
          <w:sz w:val="28"/>
          <w:szCs w:val="28"/>
        </w:rPr>
        <w:t>УСЛОВИЯ ОБРАБОТКИ ПЕРСОНАЛЬНЫХ ДАННЫХ</w:t>
      </w:r>
    </w:p>
    <w:p w:rsidR="00704D19" w:rsidRDefault="00527D02" w:rsidP="00704D19">
      <w:pPr>
        <w:spacing w:after="0"/>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086019">
        <w:rPr>
          <w:rFonts w:ascii="Times New Roman" w:hAnsi="Times New Roman" w:cs="Times New Roman"/>
          <w:sz w:val="28"/>
          <w:szCs w:val="28"/>
        </w:rPr>
        <w:t xml:space="preserve">Обработка персональных данных в АУ </w:t>
      </w:r>
      <w:proofErr w:type="gramStart"/>
      <w:r w:rsidR="00086019">
        <w:rPr>
          <w:rFonts w:ascii="Times New Roman" w:hAnsi="Times New Roman" w:cs="Times New Roman"/>
          <w:sz w:val="28"/>
          <w:szCs w:val="28"/>
        </w:rPr>
        <w:t>ВО</w:t>
      </w:r>
      <w:proofErr w:type="gramEnd"/>
      <w:r w:rsidR="00086019">
        <w:rPr>
          <w:rFonts w:ascii="Times New Roman" w:hAnsi="Times New Roman" w:cs="Times New Roman"/>
          <w:sz w:val="28"/>
          <w:szCs w:val="28"/>
        </w:rPr>
        <w:t xml:space="preserve"> «Бизнес-инкубатор»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086019" w:rsidRDefault="00527D02" w:rsidP="00704D19">
      <w:pPr>
        <w:spacing w:after="0"/>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086019">
        <w:rPr>
          <w:rFonts w:ascii="Times New Roman" w:hAnsi="Times New Roman" w:cs="Times New Roman"/>
          <w:sz w:val="28"/>
          <w:szCs w:val="28"/>
        </w:rPr>
        <w:t xml:space="preserve">АУ </w:t>
      </w:r>
      <w:proofErr w:type="gramStart"/>
      <w:r w:rsidR="00086019">
        <w:rPr>
          <w:rFonts w:ascii="Times New Roman" w:hAnsi="Times New Roman" w:cs="Times New Roman"/>
          <w:sz w:val="28"/>
          <w:szCs w:val="28"/>
        </w:rPr>
        <w:t>ВО</w:t>
      </w:r>
      <w:proofErr w:type="gramEnd"/>
      <w:r w:rsidR="00086019">
        <w:rPr>
          <w:rFonts w:ascii="Times New Roman" w:hAnsi="Times New Roman" w:cs="Times New Roman"/>
          <w:sz w:val="28"/>
          <w:szCs w:val="28"/>
        </w:rPr>
        <w:t xml:space="preserve"> «Бизнес-инкубатор» не раскрывает третьим лицам и не распространяет персональные данные без согласия субъекта персональных данных, если иное не предусмотрено законодательством Российской Федерации.</w:t>
      </w:r>
    </w:p>
    <w:p w:rsidR="00086019" w:rsidRDefault="00527D02" w:rsidP="00704D19">
      <w:pPr>
        <w:spacing w:after="0"/>
        <w:ind w:firstLine="709"/>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086019">
        <w:rPr>
          <w:rFonts w:ascii="Times New Roman" w:hAnsi="Times New Roman" w:cs="Times New Roman"/>
          <w:sz w:val="28"/>
          <w:szCs w:val="28"/>
        </w:rPr>
        <w:t xml:space="preserve">АУ </w:t>
      </w:r>
      <w:proofErr w:type="gramStart"/>
      <w:r w:rsidR="00086019">
        <w:rPr>
          <w:rFonts w:ascii="Times New Roman" w:hAnsi="Times New Roman" w:cs="Times New Roman"/>
          <w:sz w:val="28"/>
          <w:szCs w:val="28"/>
        </w:rPr>
        <w:t>ВО</w:t>
      </w:r>
      <w:proofErr w:type="gramEnd"/>
      <w:r w:rsidR="00086019">
        <w:rPr>
          <w:rFonts w:ascii="Times New Roman" w:hAnsi="Times New Roman" w:cs="Times New Roman"/>
          <w:sz w:val="28"/>
          <w:szCs w:val="28"/>
        </w:rPr>
        <w:t xml:space="preserve"> «Бизнес-инкубатор» вправе с согласия субъекта персональных данных поручить обработку его персональных данных другому лицу на основании заключаемого с этим лицом договора.</w:t>
      </w:r>
    </w:p>
    <w:p w:rsidR="00086019" w:rsidRDefault="00086019" w:rsidP="00704D19">
      <w:pPr>
        <w:spacing w:after="0"/>
        <w:ind w:firstLine="709"/>
        <w:jc w:val="both"/>
        <w:rPr>
          <w:rFonts w:ascii="Times New Roman" w:hAnsi="Times New Roman" w:cs="Times New Roman"/>
          <w:sz w:val="28"/>
          <w:szCs w:val="28"/>
        </w:rPr>
      </w:pPr>
    </w:p>
    <w:p w:rsidR="00086019" w:rsidRPr="00EB5A55" w:rsidRDefault="00086019" w:rsidP="00086019">
      <w:pPr>
        <w:spacing w:after="0"/>
        <w:ind w:firstLine="709"/>
        <w:jc w:val="center"/>
        <w:rPr>
          <w:rFonts w:ascii="Times New Roman" w:hAnsi="Times New Roman" w:cs="Times New Roman"/>
          <w:sz w:val="28"/>
          <w:szCs w:val="28"/>
        </w:rPr>
      </w:pPr>
      <w:r w:rsidRPr="00EB5A55">
        <w:rPr>
          <w:rFonts w:ascii="Times New Roman" w:hAnsi="Times New Roman" w:cs="Times New Roman"/>
          <w:sz w:val="28"/>
          <w:szCs w:val="28"/>
        </w:rPr>
        <w:t xml:space="preserve">4. </w:t>
      </w:r>
      <w:r w:rsidR="00EB5A55" w:rsidRPr="00EB5A55">
        <w:rPr>
          <w:rFonts w:ascii="Times New Roman" w:hAnsi="Times New Roman" w:cs="Times New Roman"/>
          <w:sz w:val="28"/>
          <w:szCs w:val="28"/>
        </w:rPr>
        <w:t xml:space="preserve">КАТЕГОРИИ СУБЪЕКТОВ ПЕРСОНАЛЬНЫХ ДАННЫХ </w:t>
      </w:r>
    </w:p>
    <w:p w:rsidR="00933C89" w:rsidRDefault="00086019" w:rsidP="0008601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 осуществляет обработку персональных данных своих работников, а также иных субъектов персональных данных, не состоявших в трудовых отношениях с АУ ВО «Бизнес-инкубатор», для реализации целей обработки,</w:t>
      </w:r>
      <w:r w:rsidR="00B846D7">
        <w:rPr>
          <w:rFonts w:ascii="Times New Roman" w:hAnsi="Times New Roman" w:cs="Times New Roman"/>
          <w:sz w:val="28"/>
          <w:szCs w:val="28"/>
        </w:rPr>
        <w:t xml:space="preserve"> указанных в настоящей Политике, </w:t>
      </w:r>
      <w:r w:rsidR="00933C89">
        <w:rPr>
          <w:rFonts w:ascii="Times New Roman" w:hAnsi="Times New Roman" w:cs="Times New Roman"/>
          <w:sz w:val="28"/>
          <w:szCs w:val="28"/>
        </w:rPr>
        <w:t>так например:</w:t>
      </w:r>
    </w:p>
    <w:p w:rsidR="00933C89" w:rsidRDefault="00933C89" w:rsidP="0008601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46D7">
        <w:rPr>
          <w:rFonts w:ascii="Times New Roman" w:hAnsi="Times New Roman" w:cs="Times New Roman"/>
          <w:sz w:val="28"/>
          <w:szCs w:val="28"/>
        </w:rPr>
        <w:t>бывшие ра</w:t>
      </w:r>
      <w:r>
        <w:rPr>
          <w:rFonts w:ascii="Times New Roman" w:hAnsi="Times New Roman" w:cs="Times New Roman"/>
          <w:sz w:val="28"/>
          <w:szCs w:val="28"/>
        </w:rPr>
        <w:t>ботники;</w:t>
      </w:r>
    </w:p>
    <w:p w:rsidR="00933C89" w:rsidRDefault="00933C89" w:rsidP="0008601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46D7">
        <w:rPr>
          <w:rFonts w:ascii="Times New Roman" w:hAnsi="Times New Roman" w:cs="Times New Roman"/>
          <w:sz w:val="28"/>
          <w:szCs w:val="28"/>
        </w:rPr>
        <w:t xml:space="preserve">кандидаты на замещение вакантных должностей, а также родственники работников; </w:t>
      </w:r>
    </w:p>
    <w:p w:rsidR="00B37221" w:rsidRDefault="00B37221" w:rsidP="00086019">
      <w:pPr>
        <w:spacing w:after="0"/>
        <w:ind w:firstLine="709"/>
        <w:jc w:val="both"/>
        <w:rPr>
          <w:rFonts w:ascii="Times New Roman" w:hAnsi="Times New Roman" w:cs="Times New Roman"/>
          <w:sz w:val="28"/>
          <w:szCs w:val="28"/>
        </w:rPr>
      </w:pPr>
      <w:r>
        <w:rPr>
          <w:rFonts w:ascii="Times New Roman" w:hAnsi="Times New Roman" w:cs="Times New Roman"/>
          <w:sz w:val="28"/>
          <w:szCs w:val="28"/>
        </w:rPr>
        <w:t>- участники и преподаватели образовательных</w:t>
      </w:r>
      <w:r w:rsidR="00527D02">
        <w:rPr>
          <w:rFonts w:ascii="Times New Roman" w:hAnsi="Times New Roman" w:cs="Times New Roman"/>
          <w:sz w:val="28"/>
          <w:szCs w:val="28"/>
        </w:rPr>
        <w:t xml:space="preserve"> и иных</w:t>
      </w:r>
      <w:r w:rsidR="008E7D9A">
        <w:rPr>
          <w:rFonts w:ascii="Times New Roman" w:hAnsi="Times New Roman" w:cs="Times New Roman"/>
          <w:sz w:val="28"/>
          <w:szCs w:val="28"/>
        </w:rPr>
        <w:t xml:space="preserve"> </w:t>
      </w:r>
      <w:r>
        <w:rPr>
          <w:rFonts w:ascii="Times New Roman" w:hAnsi="Times New Roman" w:cs="Times New Roman"/>
          <w:sz w:val="28"/>
          <w:szCs w:val="28"/>
        </w:rPr>
        <w:t>мероприятий;</w:t>
      </w:r>
    </w:p>
    <w:p w:rsidR="00933C89" w:rsidRDefault="00933C89" w:rsidP="0008601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46D7">
        <w:rPr>
          <w:rFonts w:ascii="Times New Roman" w:hAnsi="Times New Roman" w:cs="Times New Roman"/>
          <w:sz w:val="28"/>
          <w:szCs w:val="28"/>
        </w:rPr>
        <w:t>лица, имеющие договорные отношения гражданско-правового характера с оператором или находящиеся на этапе преддоговорных отношений подобного характера</w:t>
      </w:r>
      <w:r>
        <w:rPr>
          <w:rFonts w:ascii="Times New Roman" w:hAnsi="Times New Roman" w:cs="Times New Roman"/>
          <w:sz w:val="28"/>
          <w:szCs w:val="28"/>
        </w:rPr>
        <w:t>, а также их представители</w:t>
      </w:r>
      <w:r w:rsidR="00B846D7">
        <w:rPr>
          <w:rFonts w:ascii="Times New Roman" w:hAnsi="Times New Roman" w:cs="Times New Roman"/>
          <w:sz w:val="28"/>
          <w:szCs w:val="28"/>
        </w:rPr>
        <w:t xml:space="preserve">; </w:t>
      </w:r>
    </w:p>
    <w:p w:rsidR="00086019" w:rsidRDefault="00933C89" w:rsidP="0008601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46D7">
        <w:rPr>
          <w:rFonts w:ascii="Times New Roman" w:hAnsi="Times New Roman" w:cs="Times New Roman"/>
          <w:sz w:val="28"/>
          <w:szCs w:val="28"/>
        </w:rPr>
        <w:t xml:space="preserve">лица, проходящие различного рода практику </w:t>
      </w:r>
      <w:r w:rsidR="0046504F">
        <w:rPr>
          <w:rFonts w:ascii="Times New Roman" w:hAnsi="Times New Roman" w:cs="Times New Roman"/>
          <w:sz w:val="28"/>
          <w:szCs w:val="28"/>
        </w:rPr>
        <w:t>(</w:t>
      </w:r>
      <w:r w:rsidR="00B846D7">
        <w:rPr>
          <w:rFonts w:ascii="Times New Roman" w:hAnsi="Times New Roman" w:cs="Times New Roman"/>
          <w:sz w:val="28"/>
          <w:szCs w:val="28"/>
        </w:rPr>
        <w:t>стажировку) у оператора</w:t>
      </w:r>
      <w:r w:rsidR="008A040B">
        <w:rPr>
          <w:rFonts w:ascii="Times New Roman" w:hAnsi="Times New Roman" w:cs="Times New Roman"/>
          <w:sz w:val="28"/>
          <w:szCs w:val="28"/>
        </w:rPr>
        <w:t xml:space="preserve"> и т.д.</w:t>
      </w:r>
    </w:p>
    <w:p w:rsidR="00EB5A55" w:rsidRDefault="00B960AD" w:rsidP="00EB5A5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B5A55" w:rsidRPr="00EB5A55" w:rsidRDefault="00086019" w:rsidP="00EB5A55">
      <w:pPr>
        <w:spacing w:after="0"/>
        <w:ind w:firstLine="709"/>
        <w:jc w:val="center"/>
        <w:rPr>
          <w:rFonts w:ascii="Times New Roman" w:hAnsi="Times New Roman" w:cs="Times New Roman"/>
          <w:sz w:val="28"/>
          <w:szCs w:val="28"/>
        </w:rPr>
      </w:pPr>
      <w:r w:rsidRPr="00EB5A55">
        <w:rPr>
          <w:rFonts w:ascii="Times New Roman" w:hAnsi="Times New Roman" w:cs="Times New Roman"/>
          <w:sz w:val="28"/>
          <w:szCs w:val="28"/>
        </w:rPr>
        <w:t>5.</w:t>
      </w:r>
      <w:r w:rsidR="00EB5A55" w:rsidRPr="00EB5A55">
        <w:rPr>
          <w:rFonts w:ascii="Times New Roman" w:hAnsi="Times New Roman" w:cs="Times New Roman"/>
          <w:sz w:val="28"/>
          <w:szCs w:val="28"/>
        </w:rPr>
        <w:t xml:space="preserve"> КАТЕГОРИИ </w:t>
      </w:r>
      <w:proofErr w:type="gramStart"/>
      <w:r w:rsidR="00EB5A55" w:rsidRPr="00EB5A55">
        <w:rPr>
          <w:rFonts w:ascii="Times New Roman" w:hAnsi="Times New Roman" w:cs="Times New Roman"/>
          <w:sz w:val="28"/>
          <w:szCs w:val="28"/>
        </w:rPr>
        <w:t>О</w:t>
      </w:r>
      <w:r w:rsidR="006B1ED4">
        <w:rPr>
          <w:rFonts w:ascii="Times New Roman" w:hAnsi="Times New Roman" w:cs="Times New Roman"/>
          <w:sz w:val="28"/>
          <w:szCs w:val="28"/>
        </w:rPr>
        <w:t>Б</w:t>
      </w:r>
      <w:r w:rsidR="00EB5A55" w:rsidRPr="00EB5A55">
        <w:rPr>
          <w:rFonts w:ascii="Times New Roman" w:hAnsi="Times New Roman" w:cs="Times New Roman"/>
          <w:sz w:val="28"/>
          <w:szCs w:val="28"/>
        </w:rPr>
        <w:t>РАБАТЫВАЕМЫХ</w:t>
      </w:r>
      <w:proofErr w:type="gramEnd"/>
    </w:p>
    <w:p w:rsidR="00086019" w:rsidRPr="00EB5A55" w:rsidRDefault="00EB5A55" w:rsidP="00086019">
      <w:pPr>
        <w:spacing w:after="0"/>
        <w:ind w:firstLine="709"/>
        <w:jc w:val="center"/>
        <w:rPr>
          <w:rFonts w:ascii="Times New Roman" w:hAnsi="Times New Roman" w:cs="Times New Roman"/>
          <w:sz w:val="28"/>
          <w:szCs w:val="28"/>
        </w:rPr>
      </w:pPr>
      <w:r w:rsidRPr="00EB5A55">
        <w:rPr>
          <w:rFonts w:ascii="Times New Roman" w:hAnsi="Times New Roman" w:cs="Times New Roman"/>
          <w:sz w:val="28"/>
          <w:szCs w:val="28"/>
        </w:rPr>
        <w:t>ПЕРСОНАЛЬНЫХ ДАННЫХ</w:t>
      </w:r>
      <w:r w:rsidR="00086019" w:rsidRPr="00EB5A55">
        <w:rPr>
          <w:rFonts w:ascii="Times New Roman" w:hAnsi="Times New Roman" w:cs="Times New Roman"/>
          <w:sz w:val="28"/>
          <w:szCs w:val="28"/>
        </w:rPr>
        <w:t xml:space="preserve"> </w:t>
      </w:r>
    </w:p>
    <w:p w:rsidR="00086019" w:rsidRDefault="00527D02" w:rsidP="00086019">
      <w:pPr>
        <w:spacing w:after="0"/>
        <w:ind w:firstLine="709"/>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086019">
        <w:rPr>
          <w:rFonts w:ascii="Times New Roman" w:hAnsi="Times New Roman" w:cs="Times New Roman"/>
          <w:sz w:val="28"/>
          <w:szCs w:val="28"/>
        </w:rPr>
        <w:t xml:space="preserve">Перечень персональных данных, обрабатываемых АУ </w:t>
      </w:r>
      <w:proofErr w:type="gramStart"/>
      <w:r w:rsidR="00086019">
        <w:rPr>
          <w:rFonts w:ascii="Times New Roman" w:hAnsi="Times New Roman" w:cs="Times New Roman"/>
          <w:sz w:val="28"/>
          <w:szCs w:val="28"/>
        </w:rPr>
        <w:t>ВО</w:t>
      </w:r>
      <w:proofErr w:type="gramEnd"/>
      <w:r w:rsidR="00086019">
        <w:rPr>
          <w:rFonts w:ascii="Times New Roman" w:hAnsi="Times New Roman" w:cs="Times New Roman"/>
          <w:sz w:val="28"/>
          <w:szCs w:val="28"/>
        </w:rPr>
        <w:t xml:space="preserve"> «Бизнес-инкубатор», определяется в соответствии с законодательством Российской </w:t>
      </w:r>
      <w:r w:rsidR="00086019">
        <w:rPr>
          <w:rFonts w:ascii="Times New Roman" w:hAnsi="Times New Roman" w:cs="Times New Roman"/>
          <w:sz w:val="28"/>
          <w:szCs w:val="28"/>
        </w:rPr>
        <w:lastRenderedPageBreak/>
        <w:t>Федерации, локальными нормативными актами АУ ВО «Бизнес-инкубатор» с учетом целей обработки персональных данных, указанных в настоящей Политике.</w:t>
      </w:r>
    </w:p>
    <w:p w:rsidR="00086019" w:rsidRDefault="00527D02" w:rsidP="00086019">
      <w:pPr>
        <w:spacing w:after="0"/>
        <w:ind w:firstLine="709"/>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086019">
        <w:rPr>
          <w:rFonts w:ascii="Times New Roman" w:hAnsi="Times New Roman" w:cs="Times New Roman"/>
          <w:sz w:val="28"/>
          <w:szCs w:val="28"/>
        </w:rPr>
        <w:t xml:space="preserve">Обработка специальных категорий персональных данных, касающихся расовой, национальной принадлежности, политических взглядов, интимной жизни, религиозных и философских убеждений в АУ </w:t>
      </w:r>
      <w:proofErr w:type="gramStart"/>
      <w:r w:rsidR="00086019">
        <w:rPr>
          <w:rFonts w:ascii="Times New Roman" w:hAnsi="Times New Roman" w:cs="Times New Roman"/>
          <w:sz w:val="28"/>
          <w:szCs w:val="28"/>
        </w:rPr>
        <w:t>ВО</w:t>
      </w:r>
      <w:proofErr w:type="gramEnd"/>
      <w:r w:rsidR="00086019">
        <w:rPr>
          <w:rFonts w:ascii="Times New Roman" w:hAnsi="Times New Roman" w:cs="Times New Roman"/>
          <w:sz w:val="28"/>
          <w:szCs w:val="28"/>
        </w:rPr>
        <w:t xml:space="preserve"> «Бизнес-инкубатор» не осуществляется.</w:t>
      </w:r>
    </w:p>
    <w:p w:rsidR="00086019" w:rsidRDefault="00527D02" w:rsidP="00086019">
      <w:pPr>
        <w:spacing w:after="0"/>
        <w:ind w:firstLine="709"/>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D35B46">
        <w:rPr>
          <w:rFonts w:ascii="Times New Roman" w:hAnsi="Times New Roman" w:cs="Times New Roman"/>
          <w:sz w:val="28"/>
          <w:szCs w:val="28"/>
        </w:rPr>
        <w:t xml:space="preserve">В целях информационного обеспечения АУ </w:t>
      </w:r>
      <w:proofErr w:type="gramStart"/>
      <w:r w:rsidR="00D35B46">
        <w:rPr>
          <w:rFonts w:ascii="Times New Roman" w:hAnsi="Times New Roman" w:cs="Times New Roman"/>
          <w:sz w:val="28"/>
          <w:szCs w:val="28"/>
        </w:rPr>
        <w:t>ВО</w:t>
      </w:r>
      <w:proofErr w:type="gramEnd"/>
      <w:r w:rsidR="00D35B46">
        <w:rPr>
          <w:rFonts w:ascii="Times New Roman" w:hAnsi="Times New Roman" w:cs="Times New Roman"/>
          <w:sz w:val="28"/>
          <w:szCs w:val="28"/>
        </w:rPr>
        <w:t xml:space="preserve"> «Бизнес-инкубатор» может создавать общедоступные источники (в том числе справочники и адресные книги), в которые могут включаться персональные данные, сообщаемые субъектом персональных данных с его письменного согласия, если иное не предусмотрено законодательством Российской Федерации.</w:t>
      </w:r>
    </w:p>
    <w:p w:rsidR="00D35B46" w:rsidRDefault="00D35B46" w:rsidP="00086019">
      <w:pPr>
        <w:spacing w:after="0"/>
        <w:ind w:firstLine="709"/>
        <w:jc w:val="both"/>
        <w:rPr>
          <w:rFonts w:ascii="Times New Roman" w:hAnsi="Times New Roman" w:cs="Times New Roman"/>
          <w:sz w:val="28"/>
          <w:szCs w:val="28"/>
        </w:rPr>
      </w:pPr>
    </w:p>
    <w:p w:rsidR="00EB5A55" w:rsidRDefault="00D35B46" w:rsidP="00D35B46">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6. </w:t>
      </w:r>
      <w:r w:rsidR="00EB5A55">
        <w:rPr>
          <w:rFonts w:ascii="Times New Roman" w:hAnsi="Times New Roman" w:cs="Times New Roman"/>
          <w:sz w:val="28"/>
          <w:szCs w:val="28"/>
        </w:rPr>
        <w:t>ПЕРЕЧЕНЬ ДЕЙСТВИЙ И СПОСОБЫ ОБРАБОТКИ ПЕРСОНАЛЬНЫХ ДАННЫХ</w:t>
      </w:r>
    </w:p>
    <w:p w:rsidR="00D35B46" w:rsidRDefault="00527D02" w:rsidP="00D35B46">
      <w:pPr>
        <w:spacing w:after="0"/>
        <w:ind w:firstLine="709"/>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00D35B46">
        <w:rPr>
          <w:rFonts w:ascii="Times New Roman" w:hAnsi="Times New Roman" w:cs="Times New Roman"/>
          <w:sz w:val="28"/>
          <w:szCs w:val="28"/>
        </w:rPr>
        <w:t xml:space="preserve">АУ </w:t>
      </w:r>
      <w:proofErr w:type="gramStart"/>
      <w:r w:rsidR="00D35B46">
        <w:rPr>
          <w:rFonts w:ascii="Times New Roman" w:hAnsi="Times New Roman" w:cs="Times New Roman"/>
          <w:sz w:val="28"/>
          <w:szCs w:val="28"/>
        </w:rPr>
        <w:t>ВО</w:t>
      </w:r>
      <w:proofErr w:type="gramEnd"/>
      <w:r w:rsidR="00D35B46">
        <w:rPr>
          <w:rFonts w:ascii="Times New Roman" w:hAnsi="Times New Roman" w:cs="Times New Roman"/>
          <w:sz w:val="28"/>
          <w:szCs w:val="28"/>
        </w:rPr>
        <w:t xml:space="preserve"> «Бизнес-инкубатор»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D35B46" w:rsidRDefault="00527D02" w:rsidP="00D35B46">
      <w:pPr>
        <w:spacing w:after="0"/>
        <w:ind w:firstLine="709"/>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r w:rsidR="00D35B46">
        <w:rPr>
          <w:rFonts w:ascii="Times New Roman" w:hAnsi="Times New Roman" w:cs="Times New Roman"/>
          <w:sz w:val="28"/>
          <w:szCs w:val="28"/>
        </w:rPr>
        <w:t xml:space="preserve">Обработка персональных данных в АУ </w:t>
      </w:r>
      <w:proofErr w:type="gramStart"/>
      <w:r w:rsidR="00D35B46">
        <w:rPr>
          <w:rFonts w:ascii="Times New Roman" w:hAnsi="Times New Roman" w:cs="Times New Roman"/>
          <w:sz w:val="28"/>
          <w:szCs w:val="28"/>
        </w:rPr>
        <w:t>ВО</w:t>
      </w:r>
      <w:proofErr w:type="gramEnd"/>
      <w:r w:rsidR="00D35B46">
        <w:rPr>
          <w:rFonts w:ascii="Times New Roman" w:hAnsi="Times New Roman" w:cs="Times New Roman"/>
          <w:sz w:val="28"/>
          <w:szCs w:val="28"/>
        </w:rPr>
        <w:t xml:space="preserve"> «Бизнес-инкубатор» осуществляется следующими способами:</w:t>
      </w:r>
    </w:p>
    <w:p w:rsidR="00D35B46" w:rsidRDefault="00D35B46" w:rsidP="00D35B46">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неавтоматизированная обработка персональных данных</w:t>
      </w:r>
      <w:r w:rsidR="00F34162">
        <w:rPr>
          <w:rFonts w:ascii="Times New Roman" w:hAnsi="Times New Roman" w:cs="Times New Roman"/>
          <w:sz w:val="28"/>
          <w:szCs w:val="28"/>
        </w:rPr>
        <w:t xml:space="preserve"> (обработка только вручную)</w:t>
      </w:r>
      <w:r>
        <w:rPr>
          <w:rFonts w:ascii="Times New Roman" w:hAnsi="Times New Roman" w:cs="Times New Roman"/>
          <w:sz w:val="28"/>
          <w:szCs w:val="28"/>
        </w:rPr>
        <w:t>;</w:t>
      </w:r>
    </w:p>
    <w:p w:rsidR="00D35B46" w:rsidRDefault="00D35B46" w:rsidP="00D35B46">
      <w:pPr>
        <w:spacing w:after="0"/>
        <w:ind w:firstLine="709"/>
        <w:jc w:val="both"/>
        <w:rPr>
          <w:rFonts w:ascii="Times New Roman" w:hAnsi="Times New Roman" w:cs="Times New Roman"/>
          <w:sz w:val="28"/>
          <w:szCs w:val="28"/>
        </w:rPr>
      </w:pPr>
      <w:r>
        <w:rPr>
          <w:rFonts w:ascii="Times New Roman" w:hAnsi="Times New Roman" w:cs="Times New Roman"/>
          <w:sz w:val="28"/>
          <w:szCs w:val="28"/>
        </w:rPr>
        <w:t>- автоматизированная обработка персональных данных с передачей информации по информационно-телекоммуникационным сетям или без таковой;</w:t>
      </w:r>
    </w:p>
    <w:p w:rsidR="00D35B46" w:rsidRDefault="00D35B46" w:rsidP="00D35B4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5616">
        <w:rPr>
          <w:rFonts w:ascii="Times New Roman" w:hAnsi="Times New Roman" w:cs="Times New Roman"/>
          <w:sz w:val="28"/>
          <w:szCs w:val="28"/>
        </w:rPr>
        <w:t>смешанная обработка персональных данных.</w:t>
      </w:r>
    </w:p>
    <w:p w:rsidR="009B5616" w:rsidRDefault="009B5616" w:rsidP="00D35B46">
      <w:pPr>
        <w:spacing w:after="0"/>
        <w:ind w:firstLine="709"/>
        <w:jc w:val="both"/>
        <w:rPr>
          <w:rFonts w:ascii="Times New Roman" w:hAnsi="Times New Roman" w:cs="Times New Roman"/>
          <w:sz w:val="28"/>
          <w:szCs w:val="28"/>
        </w:rPr>
      </w:pPr>
    </w:p>
    <w:p w:rsidR="00EB5A55" w:rsidRDefault="009B5616" w:rsidP="009B5616">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7. </w:t>
      </w:r>
      <w:r w:rsidR="00EB5A55">
        <w:rPr>
          <w:rFonts w:ascii="Times New Roman" w:hAnsi="Times New Roman" w:cs="Times New Roman"/>
          <w:sz w:val="28"/>
          <w:szCs w:val="28"/>
        </w:rPr>
        <w:t xml:space="preserve">ПРАВА И ОБЯЗАННОСТИ СУБЪЕКТОВ </w:t>
      </w:r>
    </w:p>
    <w:p w:rsidR="00EB5A55" w:rsidRDefault="00EB5A55" w:rsidP="009B5616">
      <w:pPr>
        <w:spacing w:after="0"/>
        <w:ind w:firstLine="709"/>
        <w:jc w:val="center"/>
        <w:rPr>
          <w:rFonts w:ascii="Times New Roman" w:hAnsi="Times New Roman" w:cs="Times New Roman"/>
          <w:sz w:val="28"/>
          <w:szCs w:val="28"/>
        </w:rPr>
      </w:pPr>
      <w:r>
        <w:rPr>
          <w:rFonts w:ascii="Times New Roman" w:hAnsi="Times New Roman" w:cs="Times New Roman"/>
          <w:sz w:val="28"/>
          <w:szCs w:val="28"/>
        </w:rPr>
        <w:t>ПЕРСОНАЛЬНЫХ ДАННЫХ</w:t>
      </w:r>
    </w:p>
    <w:p w:rsidR="0064727C" w:rsidRDefault="00527D02"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r>
      <w:r w:rsidR="0064727C">
        <w:rPr>
          <w:rFonts w:ascii="Times New Roman" w:hAnsi="Times New Roman" w:cs="Times New Roman"/>
          <w:sz w:val="28"/>
          <w:szCs w:val="28"/>
        </w:rPr>
        <w:t xml:space="preserve">Права и обязанности АУ </w:t>
      </w:r>
      <w:proofErr w:type="gramStart"/>
      <w:r w:rsidR="0064727C">
        <w:rPr>
          <w:rFonts w:ascii="Times New Roman" w:hAnsi="Times New Roman" w:cs="Times New Roman"/>
          <w:sz w:val="28"/>
          <w:szCs w:val="28"/>
        </w:rPr>
        <w:t>ВО</w:t>
      </w:r>
      <w:proofErr w:type="gramEnd"/>
      <w:r w:rsidR="0064727C">
        <w:rPr>
          <w:rFonts w:ascii="Times New Roman" w:hAnsi="Times New Roman" w:cs="Times New Roman"/>
          <w:sz w:val="28"/>
          <w:szCs w:val="28"/>
        </w:rPr>
        <w:t xml:space="preserve"> «Бизнес-инкубатор»:</w:t>
      </w:r>
    </w:p>
    <w:p w:rsidR="0064727C" w:rsidRDefault="00527D02"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7.1.1.</w:t>
      </w:r>
      <w:r>
        <w:rPr>
          <w:rFonts w:ascii="Times New Roman" w:hAnsi="Times New Roman" w:cs="Times New Roman"/>
          <w:sz w:val="28"/>
          <w:szCs w:val="28"/>
        </w:rPr>
        <w:tab/>
      </w:r>
      <w:r w:rsidR="0064727C">
        <w:rPr>
          <w:rFonts w:ascii="Times New Roman" w:hAnsi="Times New Roman" w:cs="Times New Roman"/>
          <w:sz w:val="28"/>
          <w:szCs w:val="28"/>
        </w:rPr>
        <w:t xml:space="preserve">АУ </w:t>
      </w:r>
      <w:proofErr w:type="gramStart"/>
      <w:r w:rsidR="0064727C">
        <w:rPr>
          <w:rFonts w:ascii="Times New Roman" w:hAnsi="Times New Roman" w:cs="Times New Roman"/>
          <w:sz w:val="28"/>
          <w:szCs w:val="28"/>
        </w:rPr>
        <w:t>ВО</w:t>
      </w:r>
      <w:proofErr w:type="gramEnd"/>
      <w:r w:rsidR="0064727C">
        <w:rPr>
          <w:rFonts w:ascii="Times New Roman" w:hAnsi="Times New Roman" w:cs="Times New Roman"/>
          <w:sz w:val="28"/>
          <w:szCs w:val="28"/>
        </w:rPr>
        <w:t xml:space="preserve"> «Бизнес-инкубатор» как оператор персональных данных вправе:</w:t>
      </w:r>
    </w:p>
    <w:p w:rsidR="0064727C" w:rsidRDefault="0064727C"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отстаивать свои интересы в суде;</w:t>
      </w:r>
    </w:p>
    <w:p w:rsidR="0064727C" w:rsidRDefault="0064727C"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предоставлять персональные данные субъектов третьим лицам, если это предусмотрено действующим законодательством (налоговые, правоохранительные и др.);</w:t>
      </w:r>
    </w:p>
    <w:p w:rsidR="0064727C" w:rsidRDefault="0064727C"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использовать персональные данные субъекта без его согласия, в случаях, предусмотренных законодательством;</w:t>
      </w:r>
    </w:p>
    <w:p w:rsidR="0064727C" w:rsidRDefault="0064727C"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отказывать в предоставлении персональных данных в случаях, предусмотренных законодательством.</w:t>
      </w:r>
    </w:p>
    <w:p w:rsidR="0064727C" w:rsidRDefault="0064727C"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7.1.2. Оператор персональных данных обязан:</w:t>
      </w:r>
    </w:p>
    <w:p w:rsidR="0064727C" w:rsidRDefault="0064727C"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принимать меры, необходимые и достаточные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64727C" w:rsidRDefault="00527D02"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r>
      <w:r w:rsidR="0064727C">
        <w:rPr>
          <w:rFonts w:ascii="Times New Roman" w:hAnsi="Times New Roman" w:cs="Times New Roman"/>
          <w:sz w:val="28"/>
          <w:szCs w:val="28"/>
        </w:rPr>
        <w:t>Права субъекта персональных данных:</w:t>
      </w:r>
    </w:p>
    <w:p w:rsidR="008B7B22" w:rsidRDefault="0064727C"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7.2.1.</w:t>
      </w:r>
      <w:r w:rsidR="00527D02">
        <w:rPr>
          <w:rFonts w:ascii="Times New Roman" w:hAnsi="Times New Roman" w:cs="Times New Roman"/>
          <w:sz w:val="28"/>
          <w:szCs w:val="28"/>
        </w:rPr>
        <w:tab/>
      </w:r>
      <w:r w:rsidR="008B7B22">
        <w:rPr>
          <w:rFonts w:ascii="Times New Roman" w:hAnsi="Times New Roman" w:cs="Times New Roman"/>
          <w:sz w:val="28"/>
          <w:szCs w:val="28"/>
        </w:rPr>
        <w:t>Субъект персональных данных имеет право:</w:t>
      </w:r>
    </w:p>
    <w:p w:rsidR="008B7B22" w:rsidRDefault="008B7B22"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w:t>
      </w:r>
      <w:r w:rsidR="00407CAA">
        <w:rPr>
          <w:rFonts w:ascii="Times New Roman" w:hAnsi="Times New Roman" w:cs="Times New Roman"/>
          <w:sz w:val="28"/>
          <w:szCs w:val="28"/>
        </w:rPr>
        <w:t xml:space="preserve"> </w:t>
      </w:r>
      <w:r>
        <w:rPr>
          <w:rFonts w:ascii="Times New Roman" w:hAnsi="Times New Roman" w:cs="Times New Roman"/>
          <w:sz w:val="28"/>
          <w:szCs w:val="28"/>
        </w:rPr>
        <w:t xml:space="preserve"> необходимыми для заявленной цели обработки, а также принимать предусмотренные законом меры по защите своих прав;</w:t>
      </w:r>
    </w:p>
    <w:p w:rsidR="008B7B22" w:rsidRDefault="008B7B22"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получать информацию о сроках обработки своих персональных данных, в том числе о сроках их хранения;</w:t>
      </w:r>
    </w:p>
    <w:p w:rsidR="00CC33A4" w:rsidRDefault="00CC33A4"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00B1">
        <w:rPr>
          <w:rFonts w:ascii="Times New Roman" w:hAnsi="Times New Roman" w:cs="Times New Roman"/>
          <w:sz w:val="28"/>
          <w:szCs w:val="28"/>
        </w:rPr>
        <w:t xml:space="preserve">на </w:t>
      </w:r>
      <w:r>
        <w:rPr>
          <w:rFonts w:ascii="Times New Roman" w:hAnsi="Times New Roman" w:cs="Times New Roman"/>
          <w:sz w:val="28"/>
          <w:szCs w:val="28"/>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законодательством Российской Федерации;</w:t>
      </w:r>
    </w:p>
    <w:p w:rsidR="00CC33A4" w:rsidRDefault="00CC33A4"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00B1">
        <w:rPr>
          <w:rFonts w:ascii="Times New Roman" w:hAnsi="Times New Roman" w:cs="Times New Roman"/>
          <w:sz w:val="28"/>
          <w:szCs w:val="28"/>
        </w:rPr>
        <w:t xml:space="preserve">на </w:t>
      </w:r>
      <w:r>
        <w:rPr>
          <w:rFonts w:ascii="Times New Roman" w:hAnsi="Times New Roman" w:cs="Times New Roman"/>
          <w:sz w:val="28"/>
          <w:szCs w:val="28"/>
        </w:rPr>
        <w:t>отзыв согласия на обработку персональных данных;</w:t>
      </w:r>
    </w:p>
    <w:p w:rsidR="0064727C" w:rsidRDefault="008B7B22"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8B7B22" w:rsidRDefault="008B7B22"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защиту своих прав и законных интересов, в том числе на возмещение убытков и (или) компенсацию мора</w:t>
      </w:r>
      <w:r w:rsidR="00CC33A4">
        <w:rPr>
          <w:rFonts w:ascii="Times New Roman" w:hAnsi="Times New Roman" w:cs="Times New Roman"/>
          <w:sz w:val="28"/>
          <w:szCs w:val="28"/>
        </w:rPr>
        <w:t>льного вреда в судебном порядке;</w:t>
      </w:r>
    </w:p>
    <w:p w:rsidR="00CC33A4" w:rsidRDefault="00CC33A4" w:rsidP="006472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00B1">
        <w:rPr>
          <w:rFonts w:ascii="Times New Roman" w:hAnsi="Times New Roman" w:cs="Times New Roman"/>
          <w:sz w:val="28"/>
          <w:szCs w:val="28"/>
        </w:rPr>
        <w:t xml:space="preserve">на </w:t>
      </w:r>
      <w:r>
        <w:rPr>
          <w:rFonts w:ascii="Times New Roman" w:hAnsi="Times New Roman" w:cs="Times New Roman"/>
          <w:sz w:val="28"/>
          <w:szCs w:val="28"/>
        </w:rPr>
        <w:t>осуществление иных прав, предусмотренных законодательством Российской Федерации.</w:t>
      </w:r>
    </w:p>
    <w:p w:rsidR="00CC33A4" w:rsidRDefault="00CC33A4" w:rsidP="0064727C">
      <w:pPr>
        <w:spacing w:after="0"/>
        <w:ind w:firstLine="709"/>
        <w:jc w:val="both"/>
        <w:rPr>
          <w:rFonts w:ascii="Times New Roman" w:hAnsi="Times New Roman" w:cs="Times New Roman"/>
          <w:sz w:val="28"/>
          <w:szCs w:val="28"/>
        </w:rPr>
      </w:pPr>
    </w:p>
    <w:p w:rsidR="00CC33A4" w:rsidRDefault="00CC33A4" w:rsidP="00CC33A4">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8. </w:t>
      </w:r>
      <w:r w:rsidR="00EB5A55">
        <w:rPr>
          <w:rFonts w:ascii="Times New Roman" w:hAnsi="Times New Roman" w:cs="Times New Roman"/>
          <w:sz w:val="28"/>
          <w:szCs w:val="28"/>
        </w:rPr>
        <w:t>ОБЕСПЕЧЕНИЕ БЕЗОПАСНОСТИ ПЕРСОНАЛЬНЫХ ДАННЫХ</w:t>
      </w:r>
    </w:p>
    <w:p w:rsidR="00C72B09" w:rsidRDefault="00527D02"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t>Меры, необходимые</w:t>
      </w:r>
      <w:r w:rsidR="009B1F38">
        <w:rPr>
          <w:rFonts w:ascii="Times New Roman" w:hAnsi="Times New Roman" w:cs="Times New Roman"/>
          <w:sz w:val="28"/>
          <w:szCs w:val="28"/>
        </w:rPr>
        <w:t xml:space="preserve"> и достаточные для обеспечения выполнения АУ </w:t>
      </w:r>
      <w:proofErr w:type="gramStart"/>
      <w:r w:rsidR="009B1F38">
        <w:rPr>
          <w:rFonts w:ascii="Times New Roman" w:hAnsi="Times New Roman" w:cs="Times New Roman"/>
          <w:sz w:val="28"/>
          <w:szCs w:val="28"/>
        </w:rPr>
        <w:t>ВО</w:t>
      </w:r>
      <w:proofErr w:type="gramEnd"/>
      <w:r w:rsidR="009B1F38">
        <w:rPr>
          <w:rFonts w:ascii="Times New Roman" w:hAnsi="Times New Roman" w:cs="Times New Roman"/>
          <w:sz w:val="28"/>
          <w:szCs w:val="28"/>
        </w:rPr>
        <w:t xml:space="preserve"> «Бизнес-инкубатор» обязанностей оператора,</w:t>
      </w:r>
      <w:r w:rsidR="00C72B09">
        <w:rPr>
          <w:rFonts w:ascii="Times New Roman" w:hAnsi="Times New Roman" w:cs="Times New Roman"/>
          <w:sz w:val="28"/>
          <w:szCs w:val="28"/>
        </w:rPr>
        <w:t xml:space="preserve"> предусмотренных законодательством Рос</w:t>
      </w:r>
      <w:r w:rsidR="00931BBA">
        <w:rPr>
          <w:rFonts w:ascii="Times New Roman" w:hAnsi="Times New Roman" w:cs="Times New Roman"/>
          <w:sz w:val="28"/>
          <w:szCs w:val="28"/>
        </w:rPr>
        <w:t>с</w:t>
      </w:r>
      <w:r w:rsidR="00C72B09">
        <w:rPr>
          <w:rFonts w:ascii="Times New Roman" w:hAnsi="Times New Roman" w:cs="Times New Roman"/>
          <w:sz w:val="28"/>
          <w:szCs w:val="28"/>
        </w:rPr>
        <w:t>ийской Федерации в области персональных данных, включают:</w:t>
      </w:r>
    </w:p>
    <w:p w:rsidR="00C72B09" w:rsidRDefault="00931BBA"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t>8.1.1.</w:t>
      </w:r>
      <w:r w:rsidR="00527D02">
        <w:rPr>
          <w:rFonts w:ascii="Times New Roman" w:hAnsi="Times New Roman" w:cs="Times New Roman"/>
          <w:sz w:val="28"/>
          <w:szCs w:val="28"/>
        </w:rPr>
        <w:tab/>
        <w:t xml:space="preserve"> </w:t>
      </w:r>
      <w:r w:rsidR="00C72B09">
        <w:rPr>
          <w:rFonts w:ascii="Times New Roman" w:hAnsi="Times New Roman" w:cs="Times New Roman"/>
          <w:sz w:val="28"/>
          <w:szCs w:val="28"/>
        </w:rPr>
        <w:t>назначение лица, ответственного за организацию обработки персональных данных;</w:t>
      </w:r>
    </w:p>
    <w:p w:rsidR="00C72B09" w:rsidRDefault="00C72B09"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1BBA">
        <w:rPr>
          <w:rFonts w:ascii="Times New Roman" w:hAnsi="Times New Roman" w:cs="Times New Roman"/>
          <w:sz w:val="28"/>
          <w:szCs w:val="28"/>
        </w:rPr>
        <w:t>8.1.2.</w:t>
      </w:r>
      <w:r w:rsidR="00527D02">
        <w:rPr>
          <w:rFonts w:ascii="Times New Roman" w:hAnsi="Times New Roman" w:cs="Times New Roman"/>
          <w:sz w:val="28"/>
          <w:szCs w:val="28"/>
        </w:rPr>
        <w:tab/>
        <w:t xml:space="preserve"> </w:t>
      </w:r>
      <w:r>
        <w:rPr>
          <w:rFonts w:ascii="Times New Roman" w:hAnsi="Times New Roman" w:cs="Times New Roman"/>
          <w:sz w:val="28"/>
          <w:szCs w:val="28"/>
        </w:rPr>
        <w:t>принятие локальных</w:t>
      </w:r>
      <w:r w:rsidR="009B1F38">
        <w:rPr>
          <w:rFonts w:ascii="Times New Roman" w:hAnsi="Times New Roman" w:cs="Times New Roman"/>
          <w:sz w:val="28"/>
          <w:szCs w:val="28"/>
        </w:rPr>
        <w:t xml:space="preserve"> </w:t>
      </w:r>
      <w:r>
        <w:rPr>
          <w:rFonts w:ascii="Times New Roman" w:hAnsi="Times New Roman" w:cs="Times New Roman"/>
          <w:sz w:val="28"/>
          <w:szCs w:val="28"/>
        </w:rPr>
        <w:t>нормативных актов и иных документов в области обработки и защиты персональных данных;</w:t>
      </w:r>
    </w:p>
    <w:p w:rsidR="00CC33A4" w:rsidRDefault="00931BBA"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t>8.1.3.</w:t>
      </w:r>
      <w:r w:rsidR="00527D02">
        <w:rPr>
          <w:rFonts w:ascii="Times New Roman" w:hAnsi="Times New Roman" w:cs="Times New Roman"/>
          <w:sz w:val="28"/>
          <w:szCs w:val="28"/>
        </w:rPr>
        <w:tab/>
        <w:t xml:space="preserve"> </w:t>
      </w:r>
      <w:r w:rsidR="00C72B09">
        <w:rPr>
          <w:rFonts w:ascii="Times New Roman" w:hAnsi="Times New Roman" w:cs="Times New Roman"/>
          <w:sz w:val="28"/>
          <w:szCs w:val="28"/>
        </w:rPr>
        <w:t>определение угроз безопасности персональных данных при их обработке</w:t>
      </w:r>
      <w:r w:rsidR="009E18E9">
        <w:rPr>
          <w:rFonts w:ascii="Times New Roman" w:hAnsi="Times New Roman" w:cs="Times New Roman"/>
          <w:sz w:val="28"/>
          <w:szCs w:val="28"/>
        </w:rPr>
        <w:t xml:space="preserve"> </w:t>
      </w:r>
      <w:r>
        <w:rPr>
          <w:rFonts w:ascii="Times New Roman" w:hAnsi="Times New Roman" w:cs="Times New Roman"/>
          <w:sz w:val="28"/>
          <w:szCs w:val="28"/>
        </w:rPr>
        <w:t>в информационных системах персональных данных;</w:t>
      </w:r>
    </w:p>
    <w:p w:rsidR="00931BBA" w:rsidRDefault="00527D02"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t>8.1.4.</w:t>
      </w:r>
      <w:r>
        <w:rPr>
          <w:rFonts w:ascii="Times New Roman" w:hAnsi="Times New Roman" w:cs="Times New Roman"/>
          <w:sz w:val="28"/>
          <w:szCs w:val="28"/>
        </w:rPr>
        <w:tab/>
        <w:t xml:space="preserve"> </w:t>
      </w:r>
      <w:r w:rsidR="00931BBA">
        <w:rPr>
          <w:rFonts w:ascii="Times New Roman" w:hAnsi="Times New Roman" w:cs="Times New Roman"/>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31BBA" w:rsidRDefault="00527D02"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t>8.1.5.</w:t>
      </w:r>
      <w:r>
        <w:rPr>
          <w:rFonts w:ascii="Times New Roman" w:hAnsi="Times New Roman" w:cs="Times New Roman"/>
          <w:sz w:val="28"/>
          <w:szCs w:val="28"/>
        </w:rPr>
        <w:tab/>
        <w:t xml:space="preserve"> </w:t>
      </w:r>
      <w:r w:rsidR="00931BBA">
        <w:rPr>
          <w:rFonts w:ascii="Times New Roman" w:hAnsi="Times New Roman" w:cs="Times New Roman"/>
          <w:sz w:val="28"/>
          <w:szCs w:val="28"/>
        </w:rPr>
        <w:t xml:space="preserve">ознакомление работников АУ </w:t>
      </w:r>
      <w:proofErr w:type="gramStart"/>
      <w:r w:rsidR="00931BBA">
        <w:rPr>
          <w:rFonts w:ascii="Times New Roman" w:hAnsi="Times New Roman" w:cs="Times New Roman"/>
          <w:sz w:val="28"/>
          <w:szCs w:val="28"/>
        </w:rPr>
        <w:t>ВО</w:t>
      </w:r>
      <w:proofErr w:type="gramEnd"/>
      <w:r w:rsidR="00931BBA">
        <w:rPr>
          <w:rFonts w:ascii="Times New Roman" w:hAnsi="Times New Roman" w:cs="Times New Roman"/>
          <w:sz w:val="28"/>
          <w:szCs w:val="28"/>
        </w:rPr>
        <w:t xml:space="preserve"> «Бизнес-инкубатор», непосредственно осуществляющих обработку персональных данных, с положениями законодательства Российской Федерации о персональных данных и локальными актами по вопросам обработки персональных данных и, при необходимости, организ</w:t>
      </w:r>
      <w:r w:rsidR="00FE55B5">
        <w:rPr>
          <w:rFonts w:ascii="Times New Roman" w:hAnsi="Times New Roman" w:cs="Times New Roman"/>
          <w:sz w:val="28"/>
          <w:szCs w:val="28"/>
        </w:rPr>
        <w:t>ацию</w:t>
      </w:r>
      <w:r w:rsidR="00931BBA">
        <w:rPr>
          <w:rFonts w:ascii="Times New Roman" w:hAnsi="Times New Roman" w:cs="Times New Roman"/>
          <w:sz w:val="28"/>
          <w:szCs w:val="28"/>
        </w:rPr>
        <w:t xml:space="preserve"> обучени</w:t>
      </w:r>
      <w:r w:rsidR="00FE55B5">
        <w:rPr>
          <w:rFonts w:ascii="Times New Roman" w:hAnsi="Times New Roman" w:cs="Times New Roman"/>
          <w:sz w:val="28"/>
          <w:szCs w:val="28"/>
        </w:rPr>
        <w:t>я</w:t>
      </w:r>
      <w:r w:rsidR="00931BBA">
        <w:rPr>
          <w:rFonts w:ascii="Times New Roman" w:hAnsi="Times New Roman" w:cs="Times New Roman"/>
          <w:sz w:val="28"/>
          <w:szCs w:val="28"/>
        </w:rPr>
        <w:t xml:space="preserve"> указанных сотрудников;</w:t>
      </w:r>
    </w:p>
    <w:p w:rsidR="00931BBA" w:rsidRDefault="00527D02"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t>8.1.6.</w:t>
      </w:r>
      <w:r>
        <w:rPr>
          <w:rFonts w:ascii="Times New Roman" w:hAnsi="Times New Roman" w:cs="Times New Roman"/>
          <w:sz w:val="28"/>
          <w:szCs w:val="28"/>
        </w:rPr>
        <w:tab/>
        <w:t xml:space="preserve"> </w:t>
      </w:r>
      <w:r w:rsidR="00931BBA">
        <w:rPr>
          <w:rFonts w:ascii="Times New Roman" w:hAnsi="Times New Roman" w:cs="Times New Roman"/>
          <w:sz w:val="28"/>
          <w:szCs w:val="28"/>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931BBA" w:rsidRDefault="00931BBA"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t>8.1.7.</w:t>
      </w:r>
      <w:r w:rsidR="00527D02">
        <w:rPr>
          <w:rFonts w:ascii="Times New Roman" w:hAnsi="Times New Roman" w:cs="Times New Roman"/>
          <w:sz w:val="28"/>
          <w:szCs w:val="28"/>
        </w:rPr>
        <w:tab/>
        <w:t xml:space="preserve"> </w:t>
      </w:r>
      <w:r>
        <w:rPr>
          <w:rFonts w:ascii="Times New Roman" w:hAnsi="Times New Roman" w:cs="Times New Roman"/>
          <w:sz w:val="28"/>
          <w:szCs w:val="28"/>
        </w:rPr>
        <w:t>осуществление внутреннего контроля над принимаемыми мерами по обеспечению безопасности персональных данных;</w:t>
      </w:r>
    </w:p>
    <w:p w:rsidR="00931BBA" w:rsidRDefault="00527D02"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t>8.1.8.</w:t>
      </w:r>
      <w:r>
        <w:rPr>
          <w:rFonts w:ascii="Times New Roman" w:hAnsi="Times New Roman" w:cs="Times New Roman"/>
          <w:sz w:val="28"/>
          <w:szCs w:val="28"/>
        </w:rPr>
        <w:tab/>
        <w:t xml:space="preserve"> </w:t>
      </w:r>
      <w:r w:rsidR="00931BBA">
        <w:rPr>
          <w:rFonts w:ascii="Times New Roman" w:hAnsi="Times New Roman" w:cs="Times New Roman"/>
          <w:sz w:val="28"/>
          <w:szCs w:val="28"/>
        </w:rPr>
        <w:t>иные меры, предусмотренные законодательством Российской Федерации в области персональных данных.</w:t>
      </w:r>
    </w:p>
    <w:p w:rsidR="00F34162" w:rsidRDefault="00F34162" w:rsidP="00CC33A4">
      <w:pPr>
        <w:spacing w:after="0"/>
        <w:ind w:firstLine="709"/>
        <w:jc w:val="both"/>
        <w:rPr>
          <w:rFonts w:ascii="Times New Roman" w:hAnsi="Times New Roman" w:cs="Times New Roman"/>
          <w:sz w:val="28"/>
          <w:szCs w:val="28"/>
        </w:rPr>
      </w:pPr>
    </w:p>
    <w:p w:rsidR="00F34162" w:rsidRDefault="00EB5A55" w:rsidP="00F34162">
      <w:pPr>
        <w:pStyle w:val="a3"/>
        <w:numPr>
          <w:ilvl w:val="0"/>
          <w:numId w:val="13"/>
        </w:numPr>
        <w:spacing w:after="0"/>
        <w:jc w:val="center"/>
        <w:rPr>
          <w:rFonts w:ascii="Times New Roman" w:hAnsi="Times New Roman" w:cs="Times New Roman"/>
          <w:sz w:val="28"/>
          <w:szCs w:val="28"/>
        </w:rPr>
      </w:pPr>
      <w:r>
        <w:rPr>
          <w:rFonts w:ascii="Times New Roman" w:hAnsi="Times New Roman" w:cs="Times New Roman"/>
          <w:sz w:val="28"/>
          <w:szCs w:val="28"/>
        </w:rPr>
        <w:t>СРОК ОБРАБОТКИ ПЕРСОНАЛЬНЫХ ДАННЫХ</w:t>
      </w:r>
    </w:p>
    <w:p w:rsidR="00F34162" w:rsidRDefault="00F34162" w:rsidP="001119FA">
      <w:pPr>
        <w:pStyle w:val="a3"/>
        <w:numPr>
          <w:ilvl w:val="1"/>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Сроком обработки персональных данных считается период от начала их обработки и до ее прекращения:</w:t>
      </w:r>
    </w:p>
    <w:p w:rsidR="00F34162" w:rsidRDefault="00F34162" w:rsidP="001119FA">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начало обработки персональных данных – дата постановки оператора на учет в налоговом органе;</w:t>
      </w:r>
    </w:p>
    <w:p w:rsidR="00F34162" w:rsidRDefault="001119FA" w:rsidP="001119FA">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дата прекращения – наступление одного из условий прекращения обработки персональных данных, в том числе: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выявление неправомерной обработки персональных данных; прекращение деятельности оператора (ликвидация, реорганизация).</w:t>
      </w:r>
    </w:p>
    <w:p w:rsidR="00931BBA" w:rsidRDefault="00843BDC"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9.2. Сроки обработки и хранения персональных данных, обрабатываемых в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w:t>
      </w:r>
    </w:p>
    <w:p w:rsidR="00843BDC" w:rsidRDefault="00527D02"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43BDC">
        <w:rPr>
          <w:rFonts w:ascii="Times New Roman" w:hAnsi="Times New Roman" w:cs="Times New Roman"/>
          <w:sz w:val="28"/>
          <w:szCs w:val="28"/>
        </w:rPr>
        <w:t xml:space="preserve">персональные данные, обрабатываемые в связи с трудовыми отношениями, - в течение действия трудового договора и </w:t>
      </w:r>
      <w:r w:rsidR="009A1ECF">
        <w:rPr>
          <w:rFonts w:ascii="Times New Roman" w:hAnsi="Times New Roman" w:cs="Times New Roman"/>
          <w:sz w:val="28"/>
          <w:szCs w:val="28"/>
        </w:rPr>
        <w:t>50</w:t>
      </w:r>
      <w:bookmarkStart w:id="0" w:name="_GoBack"/>
      <w:bookmarkEnd w:id="0"/>
      <w:r w:rsidR="00843BDC">
        <w:rPr>
          <w:rFonts w:ascii="Times New Roman" w:hAnsi="Times New Roman" w:cs="Times New Roman"/>
          <w:sz w:val="28"/>
          <w:szCs w:val="28"/>
        </w:rPr>
        <w:t xml:space="preserve"> лет после завершения действия трудового договора;</w:t>
      </w:r>
    </w:p>
    <w:p w:rsidR="00843BDC" w:rsidRDefault="00527D02"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E04A2">
        <w:rPr>
          <w:rFonts w:ascii="Times New Roman" w:hAnsi="Times New Roman" w:cs="Times New Roman"/>
          <w:sz w:val="28"/>
          <w:szCs w:val="28"/>
        </w:rPr>
        <w:t>персональные данные кандидатов на вакантные должности, в том числе и тех, кто не был оформлен на работу, но чьи резюме были размещены в базе кандидатов - 1 год с момента вынесения отрицательного решения;</w:t>
      </w:r>
    </w:p>
    <w:p w:rsidR="00CE04A2" w:rsidRDefault="00527D02" w:rsidP="00CC33A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CE04A2">
        <w:rPr>
          <w:rFonts w:ascii="Times New Roman" w:hAnsi="Times New Roman" w:cs="Times New Roman"/>
          <w:sz w:val="28"/>
          <w:szCs w:val="28"/>
        </w:rPr>
        <w:t>персональные данные</w:t>
      </w:r>
      <w:r w:rsidR="006B1ED4">
        <w:rPr>
          <w:rFonts w:ascii="Times New Roman" w:hAnsi="Times New Roman" w:cs="Times New Roman"/>
          <w:sz w:val="28"/>
          <w:szCs w:val="28"/>
        </w:rPr>
        <w:t xml:space="preserve"> слушателей,</w:t>
      </w:r>
      <w:r w:rsidR="00CE04A2">
        <w:rPr>
          <w:rFonts w:ascii="Times New Roman" w:hAnsi="Times New Roman" w:cs="Times New Roman"/>
          <w:sz w:val="28"/>
          <w:szCs w:val="28"/>
        </w:rPr>
        <w:t xml:space="preserve"> участников </w:t>
      </w:r>
      <w:r w:rsidR="006B1ED4">
        <w:rPr>
          <w:rFonts w:ascii="Times New Roman" w:hAnsi="Times New Roman" w:cs="Times New Roman"/>
          <w:sz w:val="28"/>
          <w:szCs w:val="28"/>
        </w:rPr>
        <w:t xml:space="preserve">и преподавателей </w:t>
      </w:r>
      <w:r w:rsidR="00CE04A2">
        <w:rPr>
          <w:rFonts w:ascii="Times New Roman" w:hAnsi="Times New Roman" w:cs="Times New Roman"/>
          <w:sz w:val="28"/>
          <w:szCs w:val="28"/>
        </w:rPr>
        <w:t>мероприятий</w:t>
      </w:r>
      <w:r w:rsidR="00CE3824">
        <w:rPr>
          <w:rFonts w:ascii="Times New Roman" w:hAnsi="Times New Roman" w:cs="Times New Roman"/>
          <w:sz w:val="28"/>
          <w:szCs w:val="28"/>
        </w:rPr>
        <w:t xml:space="preserve"> - не менее 5 лет</w:t>
      </w:r>
      <w:r w:rsidR="00CE04A2">
        <w:rPr>
          <w:rFonts w:ascii="Times New Roman" w:hAnsi="Times New Roman" w:cs="Times New Roman"/>
          <w:sz w:val="28"/>
          <w:szCs w:val="28"/>
        </w:rPr>
        <w:t>.</w:t>
      </w:r>
    </w:p>
    <w:p w:rsidR="00FC6268" w:rsidRDefault="00FC6268" w:rsidP="00CC33A4">
      <w:pPr>
        <w:spacing w:after="0"/>
        <w:ind w:firstLine="709"/>
        <w:jc w:val="both"/>
        <w:rPr>
          <w:rFonts w:ascii="Times New Roman" w:hAnsi="Times New Roman" w:cs="Times New Roman"/>
          <w:sz w:val="28"/>
          <w:szCs w:val="28"/>
        </w:rPr>
      </w:pPr>
    </w:p>
    <w:p w:rsidR="00EB5A55" w:rsidRDefault="00FC6268" w:rsidP="00FC6268">
      <w:pPr>
        <w:pStyle w:val="a3"/>
        <w:numPr>
          <w:ilvl w:val="0"/>
          <w:numId w:val="13"/>
        </w:num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EB5A55">
        <w:rPr>
          <w:rFonts w:ascii="Times New Roman" w:hAnsi="Times New Roman" w:cs="Times New Roman"/>
          <w:sz w:val="28"/>
          <w:szCs w:val="28"/>
        </w:rPr>
        <w:t>АКТУАЛИЗАЦИЯ, ИСПРАВЛЕНИЕ, УДАЛЕНИЕ И УНИЧТОЖЕНИЕ ПЕРСОНАЛЬНЫХ ДАННЫХ, ОТВЕТЫ НА ЗАПРОСЫ СУБЪЕКТОВ НА ДОСТУП К ПЕРСОНАЛЬНЫМ ДАННЫМ</w:t>
      </w:r>
    </w:p>
    <w:p w:rsidR="00FC6268" w:rsidRDefault="00FC6268" w:rsidP="00FC6268">
      <w:pPr>
        <w:pStyle w:val="a3"/>
        <w:numPr>
          <w:ilvl w:val="1"/>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w:t>
      </w:r>
    </w:p>
    <w:p w:rsidR="00FC6268" w:rsidRDefault="00FC6268" w:rsidP="00527CFD">
      <w:pPr>
        <w:pStyle w:val="a3"/>
        <w:numPr>
          <w:ilvl w:val="1"/>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FC6268" w:rsidRDefault="00776D87" w:rsidP="00527CFD">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27CFD">
        <w:rPr>
          <w:rFonts w:ascii="Times New Roman" w:hAnsi="Times New Roman" w:cs="Times New Roman"/>
          <w:sz w:val="28"/>
          <w:szCs w:val="28"/>
        </w:rPr>
        <w:t>иное не предусмотрено договором, стороной которого, выгод</w:t>
      </w:r>
      <w:r>
        <w:rPr>
          <w:rFonts w:ascii="Times New Roman" w:hAnsi="Times New Roman" w:cs="Times New Roman"/>
          <w:sz w:val="28"/>
          <w:szCs w:val="28"/>
        </w:rPr>
        <w:t>оприобретателем или поручителем</w:t>
      </w:r>
      <w:r w:rsidR="00527CFD">
        <w:rPr>
          <w:rFonts w:ascii="Times New Roman" w:hAnsi="Times New Roman" w:cs="Times New Roman"/>
          <w:sz w:val="28"/>
          <w:szCs w:val="28"/>
        </w:rPr>
        <w:t xml:space="preserve"> по которому является субъект персональных данных;</w:t>
      </w:r>
    </w:p>
    <w:p w:rsidR="00527CFD" w:rsidRDefault="00776D87" w:rsidP="00527CFD">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27CFD">
        <w:rPr>
          <w:rFonts w:ascii="Times New Roman" w:hAnsi="Times New Roman" w:cs="Times New Roman"/>
          <w:sz w:val="28"/>
          <w:szCs w:val="28"/>
        </w:rPr>
        <w:t>оператор не вправе осуществлять обработку без согласия субъекта персональных данных на основаниях, предусмотренных Федеральным законом « О персональных данных» или иными федеральными законами;</w:t>
      </w:r>
    </w:p>
    <w:p w:rsidR="00527CFD" w:rsidRDefault="00776D87" w:rsidP="00527CFD">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27CFD">
        <w:rPr>
          <w:rFonts w:ascii="Times New Roman" w:hAnsi="Times New Roman" w:cs="Times New Roman"/>
          <w:sz w:val="28"/>
          <w:szCs w:val="28"/>
        </w:rPr>
        <w:t>иное не предусмотрено иным соглашением между оператором и субъектом персональных данных.</w:t>
      </w:r>
    </w:p>
    <w:p w:rsidR="00527CFD" w:rsidRDefault="00776D87" w:rsidP="00527CFD">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10.3.</w:t>
      </w:r>
      <w:r>
        <w:rPr>
          <w:rFonts w:ascii="Times New Roman" w:hAnsi="Times New Roman" w:cs="Times New Roman"/>
          <w:sz w:val="28"/>
          <w:szCs w:val="28"/>
        </w:rPr>
        <w:tab/>
      </w:r>
      <w:r w:rsidR="00527CFD">
        <w:rPr>
          <w:rFonts w:ascii="Times New Roman" w:hAnsi="Times New Roman" w:cs="Times New Roman"/>
          <w:sz w:val="28"/>
          <w:szCs w:val="28"/>
        </w:rPr>
        <w:t>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rsidR="00843BDC" w:rsidRDefault="00843BDC" w:rsidP="00CC33A4">
      <w:pPr>
        <w:spacing w:after="0"/>
        <w:ind w:firstLine="709"/>
        <w:jc w:val="both"/>
        <w:rPr>
          <w:rFonts w:ascii="Times New Roman" w:hAnsi="Times New Roman" w:cs="Times New Roman"/>
          <w:sz w:val="28"/>
          <w:szCs w:val="28"/>
        </w:rPr>
      </w:pPr>
    </w:p>
    <w:p w:rsidR="00931BBA" w:rsidRPr="00931BBA" w:rsidRDefault="00EB5A55" w:rsidP="00931BBA">
      <w:pPr>
        <w:pStyle w:val="a3"/>
        <w:numPr>
          <w:ilvl w:val="0"/>
          <w:numId w:val="13"/>
        </w:numPr>
        <w:spacing w:after="0"/>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931BBA" w:rsidRDefault="00931BBA" w:rsidP="00931BBA">
      <w:pPr>
        <w:pStyle w:val="a3"/>
        <w:numPr>
          <w:ilvl w:val="1"/>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Настоящ</w:t>
      </w:r>
      <w:r w:rsidR="00776D87">
        <w:rPr>
          <w:rFonts w:ascii="Times New Roman" w:hAnsi="Times New Roman" w:cs="Times New Roman"/>
          <w:sz w:val="28"/>
          <w:szCs w:val="28"/>
        </w:rPr>
        <w:t>ее Положение</w:t>
      </w:r>
      <w:r>
        <w:rPr>
          <w:rFonts w:ascii="Times New Roman" w:hAnsi="Times New Roman" w:cs="Times New Roman"/>
          <w:sz w:val="28"/>
          <w:szCs w:val="28"/>
        </w:rPr>
        <w:t xml:space="preserve"> является внутренним документом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w:t>
      </w:r>
    </w:p>
    <w:p w:rsidR="00931BBA" w:rsidRDefault="00931BBA" w:rsidP="00931BBA">
      <w:pPr>
        <w:pStyle w:val="a3"/>
        <w:numPr>
          <w:ilvl w:val="1"/>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Настоящ</w:t>
      </w:r>
      <w:r w:rsidR="00CE3824">
        <w:rPr>
          <w:rFonts w:ascii="Times New Roman" w:hAnsi="Times New Roman" w:cs="Times New Roman"/>
          <w:sz w:val="28"/>
          <w:szCs w:val="28"/>
        </w:rPr>
        <w:t>ее</w:t>
      </w:r>
      <w:r>
        <w:rPr>
          <w:rFonts w:ascii="Times New Roman" w:hAnsi="Times New Roman" w:cs="Times New Roman"/>
          <w:sz w:val="28"/>
          <w:szCs w:val="28"/>
        </w:rPr>
        <w:t xml:space="preserve"> </w:t>
      </w:r>
      <w:r w:rsidR="00776D87">
        <w:rPr>
          <w:rFonts w:ascii="Times New Roman" w:hAnsi="Times New Roman" w:cs="Times New Roman"/>
          <w:sz w:val="28"/>
          <w:szCs w:val="28"/>
        </w:rPr>
        <w:t>Положение</w:t>
      </w:r>
      <w:r>
        <w:rPr>
          <w:rFonts w:ascii="Times New Roman" w:hAnsi="Times New Roman" w:cs="Times New Roman"/>
          <w:sz w:val="28"/>
          <w:szCs w:val="28"/>
        </w:rPr>
        <w:t xml:space="preserve"> подлежит изменению, дополнению в случае появления новых законодательных актов и специальных нормативных актов по обработке и защите персональных данных, но не реже одного раза в три года.</w:t>
      </w:r>
    </w:p>
    <w:p w:rsidR="00931BBA" w:rsidRDefault="0078395C" w:rsidP="00931BBA">
      <w:pPr>
        <w:pStyle w:val="a3"/>
        <w:numPr>
          <w:ilvl w:val="1"/>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организацию обработки персональны</w:t>
      </w:r>
      <w:r w:rsidR="00776D87">
        <w:rPr>
          <w:rFonts w:ascii="Times New Roman" w:hAnsi="Times New Roman" w:cs="Times New Roman"/>
          <w:sz w:val="28"/>
          <w:szCs w:val="28"/>
        </w:rPr>
        <w:t>х данных организует непрерывный</w:t>
      </w:r>
      <w:r w:rsidR="00931BBA">
        <w:rPr>
          <w:rFonts w:ascii="Times New Roman" w:hAnsi="Times New Roman" w:cs="Times New Roman"/>
          <w:sz w:val="28"/>
          <w:szCs w:val="28"/>
        </w:rPr>
        <w:t xml:space="preserve"> </w:t>
      </w:r>
      <w:r>
        <w:rPr>
          <w:rFonts w:ascii="Times New Roman" w:hAnsi="Times New Roman" w:cs="Times New Roman"/>
          <w:sz w:val="28"/>
          <w:szCs w:val="28"/>
        </w:rPr>
        <w:t xml:space="preserve">процесс контроля соблюдения в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 требований законодательства Российской Федерации в области персональных данных.</w:t>
      </w:r>
    </w:p>
    <w:p w:rsidR="0078395C" w:rsidRPr="00931BBA" w:rsidRDefault="0078395C" w:rsidP="00931BBA">
      <w:pPr>
        <w:pStyle w:val="a3"/>
        <w:numPr>
          <w:ilvl w:val="1"/>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работников АУ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«Бизнес-инкубатор», осуществляющих обработку персональных данных и имеющих право доступа </w:t>
      </w:r>
      <w:r>
        <w:rPr>
          <w:rFonts w:ascii="Times New Roman" w:hAnsi="Times New Roman" w:cs="Times New Roman"/>
          <w:sz w:val="28"/>
          <w:szCs w:val="28"/>
        </w:rPr>
        <w:lastRenderedPageBreak/>
        <w:t>к ним,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АУ ВО «Бизнес-инкубатор».</w:t>
      </w: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76D87" w:rsidRDefault="00776D87" w:rsidP="007F6F7C">
      <w:pPr>
        <w:pStyle w:val="a3"/>
        <w:tabs>
          <w:tab w:val="left" w:pos="0"/>
          <w:tab w:val="left" w:pos="2175"/>
        </w:tabs>
        <w:spacing w:after="0"/>
        <w:ind w:left="0"/>
        <w:jc w:val="center"/>
        <w:rPr>
          <w:rFonts w:ascii="Times New Roman" w:hAnsi="Times New Roman" w:cs="Times New Roman"/>
          <w:b/>
          <w:sz w:val="28"/>
          <w:szCs w:val="28"/>
        </w:rPr>
      </w:pPr>
    </w:p>
    <w:p w:rsidR="007F6F7C" w:rsidRPr="007F6F7C" w:rsidRDefault="007F6F7C" w:rsidP="007F6F7C">
      <w:pPr>
        <w:pStyle w:val="a3"/>
        <w:tabs>
          <w:tab w:val="left" w:pos="0"/>
          <w:tab w:val="left" w:pos="2175"/>
        </w:tabs>
        <w:spacing w:after="0"/>
        <w:ind w:left="0"/>
        <w:jc w:val="center"/>
        <w:rPr>
          <w:rFonts w:ascii="Times New Roman" w:hAnsi="Times New Roman" w:cs="Times New Roman"/>
          <w:b/>
          <w:sz w:val="28"/>
          <w:szCs w:val="28"/>
        </w:rPr>
      </w:pPr>
      <w:r w:rsidRPr="007F6F7C">
        <w:rPr>
          <w:rFonts w:ascii="Times New Roman" w:hAnsi="Times New Roman" w:cs="Times New Roman"/>
          <w:b/>
          <w:sz w:val="28"/>
          <w:szCs w:val="28"/>
        </w:rPr>
        <w:lastRenderedPageBreak/>
        <w:t>Лист ознакомления</w:t>
      </w:r>
    </w:p>
    <w:p w:rsidR="00776D87" w:rsidRDefault="007F6F7C" w:rsidP="00776D87">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F6F7C">
        <w:rPr>
          <w:rFonts w:ascii="Times New Roman" w:hAnsi="Times New Roman" w:cs="Times New Roman"/>
          <w:b/>
          <w:sz w:val="28"/>
          <w:szCs w:val="28"/>
        </w:rPr>
        <w:t xml:space="preserve">с </w:t>
      </w:r>
      <w:r w:rsidR="004D1500">
        <w:rPr>
          <w:rFonts w:ascii="Times New Roman" w:hAnsi="Times New Roman" w:cs="Times New Roman"/>
          <w:b/>
          <w:sz w:val="28"/>
          <w:szCs w:val="28"/>
        </w:rPr>
        <w:t xml:space="preserve">Положением </w:t>
      </w:r>
      <w:r w:rsidR="00776D87" w:rsidRPr="00527D02">
        <w:rPr>
          <w:rFonts w:ascii="Times New Roman" w:hAnsi="Times New Roman" w:cs="Times New Roman"/>
          <w:b/>
          <w:bCs/>
          <w:color w:val="000000" w:themeColor="text1"/>
          <w:sz w:val="28"/>
          <w:szCs w:val="28"/>
        </w:rPr>
        <w:t>о политике в области обработки</w:t>
      </w:r>
      <w:r w:rsidR="00776D87">
        <w:rPr>
          <w:rFonts w:ascii="Times New Roman" w:hAnsi="Times New Roman" w:cs="Times New Roman"/>
          <w:b/>
          <w:bCs/>
          <w:color w:val="000000" w:themeColor="text1"/>
          <w:sz w:val="28"/>
          <w:szCs w:val="28"/>
        </w:rPr>
        <w:t xml:space="preserve"> </w:t>
      </w:r>
      <w:r w:rsidR="00776D87" w:rsidRPr="00527D02">
        <w:rPr>
          <w:rFonts w:ascii="Times New Roman" w:hAnsi="Times New Roman" w:cs="Times New Roman"/>
          <w:b/>
          <w:bCs/>
          <w:color w:val="000000" w:themeColor="text1"/>
          <w:sz w:val="28"/>
          <w:szCs w:val="28"/>
        </w:rPr>
        <w:t>персональных данных</w:t>
      </w:r>
    </w:p>
    <w:p w:rsidR="007F6F7C" w:rsidRPr="007F6F7C" w:rsidRDefault="00776D87" w:rsidP="00776D87">
      <w:pPr>
        <w:pStyle w:val="a3"/>
        <w:tabs>
          <w:tab w:val="left" w:pos="0"/>
          <w:tab w:val="left" w:pos="2175"/>
        </w:tabs>
        <w:spacing w:after="0"/>
        <w:ind w:left="0"/>
        <w:jc w:val="center"/>
        <w:rPr>
          <w:rFonts w:ascii="Times New Roman" w:hAnsi="Times New Roman" w:cs="Times New Roman"/>
          <w:b/>
          <w:sz w:val="28"/>
          <w:szCs w:val="28"/>
        </w:rPr>
      </w:pPr>
      <w:r>
        <w:rPr>
          <w:rFonts w:ascii="Times New Roman" w:hAnsi="Times New Roman" w:cs="Times New Roman"/>
          <w:b/>
          <w:sz w:val="28"/>
          <w:szCs w:val="28"/>
        </w:rPr>
        <w:t>а</w:t>
      </w:r>
      <w:r w:rsidR="007F6F7C" w:rsidRPr="007F6F7C">
        <w:rPr>
          <w:rFonts w:ascii="Times New Roman" w:hAnsi="Times New Roman" w:cs="Times New Roman"/>
          <w:b/>
          <w:sz w:val="28"/>
          <w:szCs w:val="28"/>
        </w:rPr>
        <w:t>втономного учреждения Вологодской области в сфере поддержки субъектов деятельности в сфере промышленности и субъектов малого и среднего предпринимательства «Бизнес-инкубатор»</w:t>
      </w:r>
    </w:p>
    <w:p w:rsidR="007F6F7C" w:rsidRPr="007F6F7C" w:rsidRDefault="007F6F7C" w:rsidP="007F6F7C">
      <w:pPr>
        <w:pStyle w:val="a3"/>
        <w:tabs>
          <w:tab w:val="left" w:pos="0"/>
          <w:tab w:val="left" w:pos="2175"/>
        </w:tabs>
        <w:spacing w:after="0"/>
        <w:ind w:left="0"/>
        <w:jc w:val="both"/>
        <w:rPr>
          <w:rFonts w:ascii="Times New Roman" w:hAnsi="Times New Roman" w:cs="Times New Roman"/>
          <w:sz w:val="20"/>
          <w:szCs w:val="20"/>
        </w:rPr>
      </w:pPr>
    </w:p>
    <w:p w:rsidR="007F6F7C" w:rsidRPr="007F6F7C" w:rsidRDefault="007F6F7C" w:rsidP="007F6F7C">
      <w:pPr>
        <w:pStyle w:val="a3"/>
        <w:tabs>
          <w:tab w:val="left" w:pos="0"/>
          <w:tab w:val="left" w:pos="2175"/>
        </w:tabs>
        <w:spacing w:after="0"/>
        <w:ind w:left="0"/>
        <w:jc w:val="both"/>
        <w:rPr>
          <w:rFonts w:ascii="Times New Roman" w:hAnsi="Times New Roman" w:cs="Times New Roman"/>
          <w:sz w:val="28"/>
          <w:szCs w:val="28"/>
        </w:rPr>
      </w:pPr>
      <w:r w:rsidRPr="007F6F7C">
        <w:rPr>
          <w:rFonts w:ascii="Times New Roman" w:hAnsi="Times New Roman" w:cs="Times New Roman"/>
          <w:sz w:val="28"/>
          <w:szCs w:val="28"/>
        </w:rPr>
        <w:t xml:space="preserve">С </w:t>
      </w:r>
      <w:r>
        <w:rPr>
          <w:rFonts w:ascii="Times New Roman" w:hAnsi="Times New Roman" w:cs="Times New Roman"/>
          <w:sz w:val="28"/>
          <w:szCs w:val="28"/>
        </w:rPr>
        <w:t>Положением «</w:t>
      </w:r>
      <w:r w:rsidR="00F3594A" w:rsidRPr="00F3594A">
        <w:rPr>
          <w:rFonts w:ascii="Times New Roman" w:hAnsi="Times New Roman" w:cs="Times New Roman"/>
          <w:sz w:val="28"/>
          <w:szCs w:val="28"/>
        </w:rPr>
        <w:t xml:space="preserve">О </w:t>
      </w:r>
      <w:r w:rsidR="00877D84">
        <w:rPr>
          <w:rFonts w:ascii="Times New Roman" w:hAnsi="Times New Roman" w:cs="Times New Roman"/>
          <w:sz w:val="28"/>
          <w:szCs w:val="28"/>
        </w:rPr>
        <w:t>п</w:t>
      </w:r>
      <w:r w:rsidR="00F3594A" w:rsidRPr="00F3594A">
        <w:rPr>
          <w:rFonts w:ascii="Times New Roman" w:hAnsi="Times New Roman" w:cs="Times New Roman"/>
          <w:sz w:val="28"/>
          <w:szCs w:val="28"/>
        </w:rPr>
        <w:t>олитике в области обработки персональных данных</w:t>
      </w:r>
      <w:r>
        <w:rPr>
          <w:rFonts w:ascii="Times New Roman" w:hAnsi="Times New Roman" w:cs="Times New Roman"/>
          <w:sz w:val="28"/>
          <w:szCs w:val="28"/>
        </w:rPr>
        <w:t>»</w:t>
      </w:r>
      <w:r w:rsidRPr="007F6F7C">
        <w:rPr>
          <w:rFonts w:ascii="Times New Roman" w:hAnsi="Times New Roman" w:cs="Times New Roman"/>
          <w:sz w:val="28"/>
          <w:szCs w:val="28"/>
        </w:rPr>
        <w:t xml:space="preserve"> </w:t>
      </w:r>
      <w:proofErr w:type="gramStart"/>
      <w:r w:rsidRPr="007F6F7C">
        <w:rPr>
          <w:rFonts w:ascii="Times New Roman" w:hAnsi="Times New Roman" w:cs="Times New Roman"/>
          <w:sz w:val="28"/>
          <w:szCs w:val="28"/>
        </w:rPr>
        <w:t>ознакомлен</w:t>
      </w:r>
      <w:proofErr w:type="gramEnd"/>
      <w:r w:rsidRPr="007F6F7C">
        <w:rPr>
          <w:rFonts w:ascii="Times New Roman" w:hAnsi="Times New Roman" w:cs="Times New Roman"/>
          <w:sz w:val="28"/>
          <w:szCs w:val="28"/>
        </w:rPr>
        <w:t>:</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0"/>
          <w:szCs w:val="20"/>
        </w:rPr>
      </w:pPr>
      <w:r w:rsidRPr="007F6F7C">
        <w:rPr>
          <w:rFonts w:ascii="Times New Roman" w:hAnsi="Times New Roman" w:cs="Times New Roman"/>
          <w:sz w:val="20"/>
          <w:szCs w:val="20"/>
        </w:rPr>
        <w:t>______________________/__________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0"/>
          <w:szCs w:val="20"/>
        </w:rPr>
      </w:pPr>
      <w:r w:rsidRPr="007F6F7C">
        <w:rPr>
          <w:rFonts w:ascii="Times New Roman" w:hAnsi="Times New Roman" w:cs="Times New Roman"/>
          <w:sz w:val="20"/>
          <w:szCs w:val="20"/>
        </w:rPr>
        <w:t>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0"/>
          <w:szCs w:val="20"/>
        </w:rPr>
      </w:pPr>
      <w:r w:rsidRPr="007F6F7C">
        <w:rPr>
          <w:rFonts w:ascii="Times New Roman" w:hAnsi="Times New Roman" w:cs="Times New Roman"/>
          <w:sz w:val="20"/>
          <w:szCs w:val="20"/>
        </w:rPr>
        <w:t>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______________________/______</w:t>
      </w:r>
      <w:r w:rsidR="003E3BF5">
        <w:rPr>
          <w:rFonts w:ascii="Times New Roman" w:hAnsi="Times New Roman" w:cs="Times New Roman"/>
          <w:sz w:val="20"/>
          <w:szCs w:val="20"/>
        </w:rPr>
        <w:t>____________________</w:t>
      </w:r>
      <w:r w:rsidRPr="007F6F7C">
        <w:rPr>
          <w:rFonts w:ascii="Times New Roman" w:hAnsi="Times New Roman" w:cs="Times New Roman"/>
          <w:sz w:val="20"/>
          <w:szCs w:val="20"/>
        </w:rPr>
        <w:t>_________/ «______»__________________</w:t>
      </w:r>
      <w:r w:rsidRPr="007F6F7C">
        <w:rPr>
          <w:rFonts w:ascii="Times New Roman" w:hAnsi="Times New Roman" w:cs="Times New Roman"/>
          <w:sz w:val="28"/>
          <w:szCs w:val="28"/>
        </w:rPr>
        <w:t>20____г.</w:t>
      </w:r>
    </w:p>
    <w:p w:rsidR="007F6F7C" w:rsidRPr="007F6F7C" w:rsidRDefault="007F6F7C" w:rsidP="007F6F7C">
      <w:pPr>
        <w:pStyle w:val="a3"/>
        <w:tabs>
          <w:tab w:val="left" w:pos="0"/>
          <w:tab w:val="left" w:pos="2175"/>
          <w:tab w:val="left" w:pos="9356"/>
        </w:tabs>
        <w:spacing w:after="0"/>
        <w:ind w:left="0"/>
        <w:jc w:val="both"/>
        <w:rPr>
          <w:rFonts w:ascii="Times New Roman" w:hAnsi="Times New Roman" w:cs="Times New Roman"/>
          <w:sz w:val="28"/>
          <w:szCs w:val="28"/>
        </w:rPr>
      </w:pPr>
      <w:r w:rsidRPr="007F6F7C">
        <w:rPr>
          <w:rFonts w:ascii="Times New Roman" w:hAnsi="Times New Roman" w:cs="Times New Roman"/>
          <w:sz w:val="20"/>
          <w:szCs w:val="20"/>
        </w:rPr>
        <w:t>______________________/____</w:t>
      </w:r>
      <w:r w:rsidR="007610AB">
        <w:rPr>
          <w:rFonts w:ascii="Times New Roman" w:hAnsi="Times New Roman" w:cs="Times New Roman"/>
          <w:sz w:val="20"/>
          <w:szCs w:val="20"/>
        </w:rPr>
        <w:t>____________________</w:t>
      </w:r>
      <w:r w:rsidRPr="007F6F7C">
        <w:rPr>
          <w:rFonts w:ascii="Times New Roman" w:hAnsi="Times New Roman" w:cs="Times New Roman"/>
          <w:sz w:val="20"/>
          <w:szCs w:val="20"/>
        </w:rPr>
        <w:t>___________/ «______»__________________</w:t>
      </w:r>
      <w:r w:rsidRPr="007F6F7C">
        <w:rPr>
          <w:rFonts w:ascii="Times New Roman" w:hAnsi="Times New Roman" w:cs="Times New Roman"/>
          <w:sz w:val="28"/>
          <w:szCs w:val="28"/>
        </w:rPr>
        <w:t>20____г.</w:t>
      </w:r>
    </w:p>
    <w:sectPr w:rsidR="007F6F7C" w:rsidRPr="007F6F7C" w:rsidSect="00875BBC">
      <w:footerReference w:type="default" r:id="rId9"/>
      <w:headerReference w:type="first" r:id="rId10"/>
      <w:pgSz w:w="11906" w:h="16838"/>
      <w:pgMar w:top="1134"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99" w:rsidRDefault="00EA7D99" w:rsidP="00875BBC">
      <w:pPr>
        <w:spacing w:after="0" w:line="240" w:lineRule="auto"/>
      </w:pPr>
      <w:r>
        <w:separator/>
      </w:r>
    </w:p>
  </w:endnote>
  <w:endnote w:type="continuationSeparator" w:id="0">
    <w:p w:rsidR="00EA7D99" w:rsidRDefault="00EA7D99" w:rsidP="0087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41789"/>
      <w:docPartObj>
        <w:docPartGallery w:val="Page Numbers (Bottom of Page)"/>
        <w:docPartUnique/>
      </w:docPartObj>
    </w:sdtPr>
    <w:sdtEndPr/>
    <w:sdtContent>
      <w:p w:rsidR="006B1ED4" w:rsidRDefault="006B1ED4">
        <w:pPr>
          <w:pStyle w:val="a8"/>
          <w:jc w:val="center"/>
        </w:pPr>
        <w:r>
          <w:fldChar w:fldCharType="begin"/>
        </w:r>
        <w:r>
          <w:instrText>PAGE   \* MERGEFORMAT</w:instrText>
        </w:r>
        <w:r>
          <w:fldChar w:fldCharType="separate"/>
        </w:r>
        <w:r w:rsidR="009A1ECF">
          <w:rPr>
            <w:noProof/>
          </w:rPr>
          <w:t>7</w:t>
        </w:r>
        <w:r>
          <w:fldChar w:fldCharType="end"/>
        </w:r>
      </w:p>
    </w:sdtContent>
  </w:sdt>
  <w:p w:rsidR="00875BBC" w:rsidRDefault="00875B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99" w:rsidRDefault="00EA7D99" w:rsidP="00875BBC">
      <w:pPr>
        <w:spacing w:after="0" w:line="240" w:lineRule="auto"/>
      </w:pPr>
      <w:r>
        <w:separator/>
      </w:r>
    </w:p>
  </w:footnote>
  <w:footnote w:type="continuationSeparator" w:id="0">
    <w:p w:rsidR="00EA7D99" w:rsidRDefault="00EA7D99" w:rsidP="00875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E8" w:rsidRPr="006F7766" w:rsidRDefault="00BB2FE8" w:rsidP="00BB2FE8">
    <w:pPr>
      <w:pStyle w:val="a6"/>
      <w:jc w:val="right"/>
      <w:rPr>
        <w:rFonts w:ascii="Times New Roman" w:hAnsi="Times New Roman" w:cs="Times New Roman"/>
      </w:rPr>
    </w:pPr>
    <w:r w:rsidRPr="006F7766">
      <w:rPr>
        <w:rFonts w:ascii="Times New Roman" w:hAnsi="Times New Roman" w:cs="Times New Roman"/>
      </w:rPr>
      <w:t xml:space="preserve">Приложение </w:t>
    </w:r>
    <w:r>
      <w:rPr>
        <w:rFonts w:ascii="Times New Roman" w:hAnsi="Times New Roman" w:cs="Times New Roman"/>
      </w:rPr>
      <w:t>1</w:t>
    </w:r>
  </w:p>
  <w:p w:rsidR="00BB2FE8" w:rsidRDefault="00BB2F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D7E"/>
    <w:multiLevelType w:val="multilevel"/>
    <w:tmpl w:val="5344EE2A"/>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2CB435A3"/>
    <w:multiLevelType w:val="multilevel"/>
    <w:tmpl w:val="02E4323A"/>
    <w:lvl w:ilvl="0">
      <w:start w:val="4"/>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33E63A2A"/>
    <w:multiLevelType w:val="multilevel"/>
    <w:tmpl w:val="4B72BC4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741673F"/>
    <w:multiLevelType w:val="multilevel"/>
    <w:tmpl w:val="7E88B4B8"/>
    <w:lvl w:ilvl="0">
      <w:start w:val="4"/>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3F1E1228"/>
    <w:multiLevelType w:val="multilevel"/>
    <w:tmpl w:val="73EA7820"/>
    <w:lvl w:ilvl="0">
      <w:start w:val="1"/>
      <w:numFmt w:val="upperRoman"/>
      <w:lvlText w:val="%1."/>
      <w:lvlJc w:val="left"/>
      <w:pPr>
        <w:ind w:left="1428"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50D83034"/>
    <w:multiLevelType w:val="multilevel"/>
    <w:tmpl w:val="89CA75B0"/>
    <w:lvl w:ilvl="0">
      <w:start w:val="9"/>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63463C4F"/>
    <w:multiLevelType w:val="hybridMultilevel"/>
    <w:tmpl w:val="46660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6404AF"/>
    <w:multiLevelType w:val="hybridMultilevel"/>
    <w:tmpl w:val="3EF80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916409"/>
    <w:multiLevelType w:val="hybridMultilevel"/>
    <w:tmpl w:val="57D062C2"/>
    <w:lvl w:ilvl="0" w:tplc="0A4AF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D13B7B"/>
    <w:multiLevelType w:val="multilevel"/>
    <w:tmpl w:val="A574ED04"/>
    <w:lvl w:ilvl="0">
      <w:start w:val="1"/>
      <w:numFmt w:val="decimal"/>
      <w:lvlText w:val="%1."/>
      <w:lvlJc w:val="left"/>
      <w:pPr>
        <w:ind w:left="142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0">
    <w:nsid w:val="77B41303"/>
    <w:multiLevelType w:val="hybridMultilevel"/>
    <w:tmpl w:val="DD7ECFD6"/>
    <w:lvl w:ilvl="0" w:tplc="B93A8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BA379F"/>
    <w:multiLevelType w:val="hybridMultilevel"/>
    <w:tmpl w:val="FCD870D0"/>
    <w:lvl w:ilvl="0" w:tplc="4D4E38F2">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455495"/>
    <w:multiLevelType w:val="multilevel"/>
    <w:tmpl w:val="2918D9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1"/>
  </w:num>
  <w:num w:numId="3">
    <w:abstractNumId w:val="10"/>
  </w:num>
  <w:num w:numId="4">
    <w:abstractNumId w:val="9"/>
  </w:num>
  <w:num w:numId="5">
    <w:abstractNumId w:val="3"/>
  </w:num>
  <w:num w:numId="6">
    <w:abstractNumId w:val="1"/>
  </w:num>
  <w:num w:numId="7">
    <w:abstractNumId w:val="6"/>
  </w:num>
  <w:num w:numId="8">
    <w:abstractNumId w:val="7"/>
  </w:num>
  <w:num w:numId="9">
    <w:abstractNumId w:val="12"/>
  </w:num>
  <w:num w:numId="10">
    <w:abstractNumId w:val="2"/>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61"/>
    <w:rsid w:val="00020964"/>
    <w:rsid w:val="00022544"/>
    <w:rsid w:val="00022575"/>
    <w:rsid w:val="00045B32"/>
    <w:rsid w:val="000462C5"/>
    <w:rsid w:val="000616AF"/>
    <w:rsid w:val="00061FD6"/>
    <w:rsid w:val="00072E17"/>
    <w:rsid w:val="00086019"/>
    <w:rsid w:val="000A2A94"/>
    <w:rsid w:val="000B5D64"/>
    <w:rsid w:val="000C097E"/>
    <w:rsid w:val="000C3C24"/>
    <w:rsid w:val="000D606A"/>
    <w:rsid w:val="000D6E13"/>
    <w:rsid w:val="000E0739"/>
    <w:rsid w:val="000E7E99"/>
    <w:rsid w:val="001023C5"/>
    <w:rsid w:val="001119FA"/>
    <w:rsid w:val="0013100B"/>
    <w:rsid w:val="00145AF2"/>
    <w:rsid w:val="00151962"/>
    <w:rsid w:val="00152B80"/>
    <w:rsid w:val="00161BF8"/>
    <w:rsid w:val="001717E3"/>
    <w:rsid w:val="0017391A"/>
    <w:rsid w:val="001849EE"/>
    <w:rsid w:val="0018588B"/>
    <w:rsid w:val="00185B11"/>
    <w:rsid w:val="00187A2F"/>
    <w:rsid w:val="00195B38"/>
    <w:rsid w:val="001A7AA9"/>
    <w:rsid w:val="001B00D8"/>
    <w:rsid w:val="001C6EB0"/>
    <w:rsid w:val="001D62D0"/>
    <w:rsid w:val="001E0F37"/>
    <w:rsid w:val="001E543B"/>
    <w:rsid w:val="002003D6"/>
    <w:rsid w:val="002020ED"/>
    <w:rsid w:val="00204243"/>
    <w:rsid w:val="0020667B"/>
    <w:rsid w:val="00214F0F"/>
    <w:rsid w:val="00240D18"/>
    <w:rsid w:val="00252F4E"/>
    <w:rsid w:val="00256C69"/>
    <w:rsid w:val="0026137D"/>
    <w:rsid w:val="002669DB"/>
    <w:rsid w:val="00270844"/>
    <w:rsid w:val="002722BB"/>
    <w:rsid w:val="00280159"/>
    <w:rsid w:val="0028596E"/>
    <w:rsid w:val="002957F4"/>
    <w:rsid w:val="002A4AC6"/>
    <w:rsid w:val="002A52A0"/>
    <w:rsid w:val="002B0E9B"/>
    <w:rsid w:val="002C1320"/>
    <w:rsid w:val="002C721A"/>
    <w:rsid w:val="002D0935"/>
    <w:rsid w:val="002D2803"/>
    <w:rsid w:val="002E2EAC"/>
    <w:rsid w:val="002F2EB1"/>
    <w:rsid w:val="00321044"/>
    <w:rsid w:val="0032404C"/>
    <w:rsid w:val="0032488F"/>
    <w:rsid w:val="003275F1"/>
    <w:rsid w:val="00330527"/>
    <w:rsid w:val="00333932"/>
    <w:rsid w:val="00347264"/>
    <w:rsid w:val="00347D79"/>
    <w:rsid w:val="00357ACC"/>
    <w:rsid w:val="00360748"/>
    <w:rsid w:val="00364DF8"/>
    <w:rsid w:val="0036592E"/>
    <w:rsid w:val="00372E92"/>
    <w:rsid w:val="0037305B"/>
    <w:rsid w:val="00375D80"/>
    <w:rsid w:val="003864A0"/>
    <w:rsid w:val="003922BB"/>
    <w:rsid w:val="00397381"/>
    <w:rsid w:val="003A036D"/>
    <w:rsid w:val="003B00B4"/>
    <w:rsid w:val="003C135E"/>
    <w:rsid w:val="003C41FD"/>
    <w:rsid w:val="003D64E2"/>
    <w:rsid w:val="003E3BF5"/>
    <w:rsid w:val="003E5E0A"/>
    <w:rsid w:val="003E6BCB"/>
    <w:rsid w:val="003F2061"/>
    <w:rsid w:val="00407CAA"/>
    <w:rsid w:val="004116D0"/>
    <w:rsid w:val="00423892"/>
    <w:rsid w:val="00434B3C"/>
    <w:rsid w:val="00437239"/>
    <w:rsid w:val="00453AA1"/>
    <w:rsid w:val="00455DC1"/>
    <w:rsid w:val="00455E83"/>
    <w:rsid w:val="00456F69"/>
    <w:rsid w:val="0046294A"/>
    <w:rsid w:val="0046504F"/>
    <w:rsid w:val="00472AD9"/>
    <w:rsid w:val="0049271B"/>
    <w:rsid w:val="004944B0"/>
    <w:rsid w:val="004A4D55"/>
    <w:rsid w:val="004B3D01"/>
    <w:rsid w:val="004C0AE7"/>
    <w:rsid w:val="004C6D90"/>
    <w:rsid w:val="004D1500"/>
    <w:rsid w:val="004D5CEB"/>
    <w:rsid w:val="004F10E7"/>
    <w:rsid w:val="00513314"/>
    <w:rsid w:val="00516E97"/>
    <w:rsid w:val="00522E42"/>
    <w:rsid w:val="00523A76"/>
    <w:rsid w:val="00523B78"/>
    <w:rsid w:val="00527CFD"/>
    <w:rsid w:val="00527D02"/>
    <w:rsid w:val="00527EC0"/>
    <w:rsid w:val="0054229B"/>
    <w:rsid w:val="00550E9C"/>
    <w:rsid w:val="005525E8"/>
    <w:rsid w:val="00553F62"/>
    <w:rsid w:val="00564F76"/>
    <w:rsid w:val="0057229F"/>
    <w:rsid w:val="00576AB7"/>
    <w:rsid w:val="00577F77"/>
    <w:rsid w:val="00593847"/>
    <w:rsid w:val="00597A4C"/>
    <w:rsid w:val="005A150F"/>
    <w:rsid w:val="005A51A2"/>
    <w:rsid w:val="005A6D4A"/>
    <w:rsid w:val="005A7652"/>
    <w:rsid w:val="005B4DAD"/>
    <w:rsid w:val="005C4587"/>
    <w:rsid w:val="005C69CE"/>
    <w:rsid w:val="005D00B1"/>
    <w:rsid w:val="005D0CF2"/>
    <w:rsid w:val="005D5959"/>
    <w:rsid w:val="005E1EE2"/>
    <w:rsid w:val="005F1D0D"/>
    <w:rsid w:val="005F3F1E"/>
    <w:rsid w:val="005F3F5B"/>
    <w:rsid w:val="00606332"/>
    <w:rsid w:val="006122F2"/>
    <w:rsid w:val="00616829"/>
    <w:rsid w:val="00624843"/>
    <w:rsid w:val="00631AFC"/>
    <w:rsid w:val="0064727C"/>
    <w:rsid w:val="00660275"/>
    <w:rsid w:val="006630E6"/>
    <w:rsid w:val="006669A5"/>
    <w:rsid w:val="00677373"/>
    <w:rsid w:val="00691355"/>
    <w:rsid w:val="00695AAC"/>
    <w:rsid w:val="006A0BB4"/>
    <w:rsid w:val="006B1ED4"/>
    <w:rsid w:val="006B6CE2"/>
    <w:rsid w:val="006C7EBB"/>
    <w:rsid w:val="006D2567"/>
    <w:rsid w:val="006D4195"/>
    <w:rsid w:val="006D7F94"/>
    <w:rsid w:val="007004E0"/>
    <w:rsid w:val="007028E1"/>
    <w:rsid w:val="00704B43"/>
    <w:rsid w:val="00704D19"/>
    <w:rsid w:val="00717F1F"/>
    <w:rsid w:val="00726231"/>
    <w:rsid w:val="007314A8"/>
    <w:rsid w:val="00731643"/>
    <w:rsid w:val="007437D7"/>
    <w:rsid w:val="00750310"/>
    <w:rsid w:val="0075431F"/>
    <w:rsid w:val="007610AB"/>
    <w:rsid w:val="00776D87"/>
    <w:rsid w:val="00781D41"/>
    <w:rsid w:val="0078395C"/>
    <w:rsid w:val="007843CF"/>
    <w:rsid w:val="0078617F"/>
    <w:rsid w:val="00797445"/>
    <w:rsid w:val="007B25D1"/>
    <w:rsid w:val="007C17A0"/>
    <w:rsid w:val="007C6388"/>
    <w:rsid w:val="007D5E6B"/>
    <w:rsid w:val="007E283E"/>
    <w:rsid w:val="007E6F6C"/>
    <w:rsid w:val="007F11CB"/>
    <w:rsid w:val="007F1DD4"/>
    <w:rsid w:val="007F560E"/>
    <w:rsid w:val="007F6F7C"/>
    <w:rsid w:val="0080496E"/>
    <w:rsid w:val="008057CE"/>
    <w:rsid w:val="00817841"/>
    <w:rsid w:val="00817D04"/>
    <w:rsid w:val="0082782F"/>
    <w:rsid w:val="00827E7B"/>
    <w:rsid w:val="00833172"/>
    <w:rsid w:val="00841154"/>
    <w:rsid w:val="00843BDC"/>
    <w:rsid w:val="00853782"/>
    <w:rsid w:val="008604DA"/>
    <w:rsid w:val="00863906"/>
    <w:rsid w:val="008700AB"/>
    <w:rsid w:val="008730B6"/>
    <w:rsid w:val="00875BBC"/>
    <w:rsid w:val="00877568"/>
    <w:rsid w:val="00877D84"/>
    <w:rsid w:val="0089240E"/>
    <w:rsid w:val="008A040B"/>
    <w:rsid w:val="008A0A85"/>
    <w:rsid w:val="008A36E4"/>
    <w:rsid w:val="008B03AC"/>
    <w:rsid w:val="008B7B22"/>
    <w:rsid w:val="008B7C35"/>
    <w:rsid w:val="008C7281"/>
    <w:rsid w:val="008E7D9A"/>
    <w:rsid w:val="00931BBA"/>
    <w:rsid w:val="00933C89"/>
    <w:rsid w:val="00933CA8"/>
    <w:rsid w:val="00946F46"/>
    <w:rsid w:val="009500BF"/>
    <w:rsid w:val="00953C16"/>
    <w:rsid w:val="00967558"/>
    <w:rsid w:val="00970D11"/>
    <w:rsid w:val="009A1ECF"/>
    <w:rsid w:val="009A3438"/>
    <w:rsid w:val="009A761B"/>
    <w:rsid w:val="009B1F38"/>
    <w:rsid w:val="009B5616"/>
    <w:rsid w:val="009D4B87"/>
    <w:rsid w:val="009E0719"/>
    <w:rsid w:val="009E18E9"/>
    <w:rsid w:val="009E6B84"/>
    <w:rsid w:val="009E70E3"/>
    <w:rsid w:val="009F0038"/>
    <w:rsid w:val="009F13A6"/>
    <w:rsid w:val="009F752C"/>
    <w:rsid w:val="00A074A8"/>
    <w:rsid w:val="00A1009C"/>
    <w:rsid w:val="00A1327C"/>
    <w:rsid w:val="00A3766B"/>
    <w:rsid w:val="00A56AAD"/>
    <w:rsid w:val="00A771A3"/>
    <w:rsid w:val="00A851D4"/>
    <w:rsid w:val="00A87D57"/>
    <w:rsid w:val="00AA6227"/>
    <w:rsid w:val="00AB04C4"/>
    <w:rsid w:val="00AC2A44"/>
    <w:rsid w:val="00AC53B4"/>
    <w:rsid w:val="00AD3580"/>
    <w:rsid w:val="00AD4DCF"/>
    <w:rsid w:val="00AE5D59"/>
    <w:rsid w:val="00AF2A4D"/>
    <w:rsid w:val="00B00A79"/>
    <w:rsid w:val="00B00DA5"/>
    <w:rsid w:val="00B07775"/>
    <w:rsid w:val="00B14575"/>
    <w:rsid w:val="00B316BA"/>
    <w:rsid w:val="00B340D9"/>
    <w:rsid w:val="00B3521A"/>
    <w:rsid w:val="00B37221"/>
    <w:rsid w:val="00B460D6"/>
    <w:rsid w:val="00B52A2E"/>
    <w:rsid w:val="00B576F8"/>
    <w:rsid w:val="00B618B3"/>
    <w:rsid w:val="00B63042"/>
    <w:rsid w:val="00B74982"/>
    <w:rsid w:val="00B81F17"/>
    <w:rsid w:val="00B846D7"/>
    <w:rsid w:val="00B960AD"/>
    <w:rsid w:val="00BA2563"/>
    <w:rsid w:val="00BB0233"/>
    <w:rsid w:val="00BB2ADF"/>
    <w:rsid w:val="00BB2FE8"/>
    <w:rsid w:val="00BD1E28"/>
    <w:rsid w:val="00BD5A92"/>
    <w:rsid w:val="00C002E7"/>
    <w:rsid w:val="00C07576"/>
    <w:rsid w:val="00C1707C"/>
    <w:rsid w:val="00C2592E"/>
    <w:rsid w:val="00C44CB2"/>
    <w:rsid w:val="00C5001A"/>
    <w:rsid w:val="00C56153"/>
    <w:rsid w:val="00C57968"/>
    <w:rsid w:val="00C71CD4"/>
    <w:rsid w:val="00C72B09"/>
    <w:rsid w:val="00C735F0"/>
    <w:rsid w:val="00C75FA5"/>
    <w:rsid w:val="00C82A44"/>
    <w:rsid w:val="00C968F5"/>
    <w:rsid w:val="00C97161"/>
    <w:rsid w:val="00CA064A"/>
    <w:rsid w:val="00CA39A5"/>
    <w:rsid w:val="00CB05E5"/>
    <w:rsid w:val="00CB14E5"/>
    <w:rsid w:val="00CC1D21"/>
    <w:rsid w:val="00CC33A4"/>
    <w:rsid w:val="00CD05EB"/>
    <w:rsid w:val="00CD2984"/>
    <w:rsid w:val="00CE04A2"/>
    <w:rsid w:val="00CE0D89"/>
    <w:rsid w:val="00CE3824"/>
    <w:rsid w:val="00CF2320"/>
    <w:rsid w:val="00CF6218"/>
    <w:rsid w:val="00D2295F"/>
    <w:rsid w:val="00D22D72"/>
    <w:rsid w:val="00D23ED0"/>
    <w:rsid w:val="00D35B46"/>
    <w:rsid w:val="00D566F5"/>
    <w:rsid w:val="00D60CDA"/>
    <w:rsid w:val="00D67253"/>
    <w:rsid w:val="00D708A8"/>
    <w:rsid w:val="00D7756D"/>
    <w:rsid w:val="00D77CB8"/>
    <w:rsid w:val="00D86BD5"/>
    <w:rsid w:val="00D903CF"/>
    <w:rsid w:val="00D9394E"/>
    <w:rsid w:val="00D94306"/>
    <w:rsid w:val="00DB4BA0"/>
    <w:rsid w:val="00DB5949"/>
    <w:rsid w:val="00DD5287"/>
    <w:rsid w:val="00DE44E4"/>
    <w:rsid w:val="00E139C6"/>
    <w:rsid w:val="00E1621B"/>
    <w:rsid w:val="00E22982"/>
    <w:rsid w:val="00E24268"/>
    <w:rsid w:val="00E27A1E"/>
    <w:rsid w:val="00E41584"/>
    <w:rsid w:val="00E50234"/>
    <w:rsid w:val="00E54353"/>
    <w:rsid w:val="00E553B3"/>
    <w:rsid w:val="00E56A5B"/>
    <w:rsid w:val="00E63FED"/>
    <w:rsid w:val="00E8171D"/>
    <w:rsid w:val="00E830BA"/>
    <w:rsid w:val="00E909EB"/>
    <w:rsid w:val="00E90ED1"/>
    <w:rsid w:val="00EA7D99"/>
    <w:rsid w:val="00EB370E"/>
    <w:rsid w:val="00EB5A55"/>
    <w:rsid w:val="00EB6A58"/>
    <w:rsid w:val="00EC3F57"/>
    <w:rsid w:val="00EC4839"/>
    <w:rsid w:val="00EE1762"/>
    <w:rsid w:val="00EE268A"/>
    <w:rsid w:val="00F0102A"/>
    <w:rsid w:val="00F064C9"/>
    <w:rsid w:val="00F068E1"/>
    <w:rsid w:val="00F215D1"/>
    <w:rsid w:val="00F221EF"/>
    <w:rsid w:val="00F25BC3"/>
    <w:rsid w:val="00F34162"/>
    <w:rsid w:val="00F3594A"/>
    <w:rsid w:val="00F361F2"/>
    <w:rsid w:val="00F45157"/>
    <w:rsid w:val="00F4638A"/>
    <w:rsid w:val="00F51890"/>
    <w:rsid w:val="00F53360"/>
    <w:rsid w:val="00F572E1"/>
    <w:rsid w:val="00F57DE0"/>
    <w:rsid w:val="00F65F48"/>
    <w:rsid w:val="00F73032"/>
    <w:rsid w:val="00F8699C"/>
    <w:rsid w:val="00F9659C"/>
    <w:rsid w:val="00FA0BDB"/>
    <w:rsid w:val="00FB68AE"/>
    <w:rsid w:val="00FC1A6D"/>
    <w:rsid w:val="00FC29DF"/>
    <w:rsid w:val="00FC364E"/>
    <w:rsid w:val="00FC6268"/>
    <w:rsid w:val="00FD038F"/>
    <w:rsid w:val="00FD0CEA"/>
    <w:rsid w:val="00FE201C"/>
    <w:rsid w:val="00FE55B5"/>
    <w:rsid w:val="00FF31D0"/>
    <w:rsid w:val="00FF4C52"/>
    <w:rsid w:val="00FF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82F"/>
    <w:pPr>
      <w:ind w:left="720"/>
      <w:contextualSpacing/>
    </w:pPr>
  </w:style>
  <w:style w:type="paragraph" w:styleId="a4">
    <w:name w:val="Balloon Text"/>
    <w:basedOn w:val="a"/>
    <w:link w:val="a5"/>
    <w:uiPriority w:val="99"/>
    <w:semiHidden/>
    <w:unhideWhenUsed/>
    <w:rsid w:val="00185B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B11"/>
    <w:rPr>
      <w:rFonts w:ascii="Tahoma" w:hAnsi="Tahoma" w:cs="Tahoma"/>
      <w:sz w:val="16"/>
      <w:szCs w:val="16"/>
    </w:rPr>
  </w:style>
  <w:style w:type="paragraph" w:styleId="a6">
    <w:name w:val="header"/>
    <w:basedOn w:val="a"/>
    <w:link w:val="a7"/>
    <w:uiPriority w:val="99"/>
    <w:unhideWhenUsed/>
    <w:rsid w:val="00875B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5BBC"/>
  </w:style>
  <w:style w:type="paragraph" w:styleId="a8">
    <w:name w:val="footer"/>
    <w:basedOn w:val="a"/>
    <w:link w:val="a9"/>
    <w:uiPriority w:val="99"/>
    <w:unhideWhenUsed/>
    <w:rsid w:val="00875B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5BBC"/>
  </w:style>
  <w:style w:type="table" w:styleId="aa">
    <w:name w:val="Table Grid"/>
    <w:basedOn w:val="a1"/>
    <w:uiPriority w:val="59"/>
    <w:rsid w:val="0052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82F"/>
    <w:pPr>
      <w:ind w:left="720"/>
      <w:contextualSpacing/>
    </w:pPr>
  </w:style>
  <w:style w:type="paragraph" w:styleId="a4">
    <w:name w:val="Balloon Text"/>
    <w:basedOn w:val="a"/>
    <w:link w:val="a5"/>
    <w:uiPriority w:val="99"/>
    <w:semiHidden/>
    <w:unhideWhenUsed/>
    <w:rsid w:val="00185B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B11"/>
    <w:rPr>
      <w:rFonts w:ascii="Tahoma" w:hAnsi="Tahoma" w:cs="Tahoma"/>
      <w:sz w:val="16"/>
      <w:szCs w:val="16"/>
    </w:rPr>
  </w:style>
  <w:style w:type="paragraph" w:styleId="a6">
    <w:name w:val="header"/>
    <w:basedOn w:val="a"/>
    <w:link w:val="a7"/>
    <w:uiPriority w:val="99"/>
    <w:unhideWhenUsed/>
    <w:rsid w:val="00875B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5BBC"/>
  </w:style>
  <w:style w:type="paragraph" w:styleId="a8">
    <w:name w:val="footer"/>
    <w:basedOn w:val="a"/>
    <w:link w:val="a9"/>
    <w:uiPriority w:val="99"/>
    <w:unhideWhenUsed/>
    <w:rsid w:val="00875B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5BBC"/>
  </w:style>
  <w:style w:type="table" w:styleId="aa">
    <w:name w:val="Table Grid"/>
    <w:basedOn w:val="a1"/>
    <w:uiPriority w:val="59"/>
    <w:rsid w:val="0052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89DF-AD11-4C48-9FF6-C9C881EF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2690</Words>
  <Characters>15335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 Шабанова</dc:creator>
  <cp:lastModifiedBy>Анастасия А. Лахтанова</cp:lastModifiedBy>
  <cp:revision>6</cp:revision>
  <cp:lastPrinted>2019-08-07T09:20:00Z</cp:lastPrinted>
  <dcterms:created xsi:type="dcterms:W3CDTF">2019-08-07T08:58:00Z</dcterms:created>
  <dcterms:modified xsi:type="dcterms:W3CDTF">2019-08-23T07:05:00Z</dcterms:modified>
</cp:coreProperties>
</file>